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1F" w:rsidRPr="00313A1F" w:rsidRDefault="00313A1F" w:rsidP="00313A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13A1F">
        <w:rPr>
          <w:rFonts w:ascii="Times New Roman" w:eastAsia="Times New Roman" w:hAnsi="Times New Roman" w:cs="Times New Roman"/>
          <w:b/>
          <w:bCs/>
          <w:kern w:val="36"/>
          <w:sz w:val="48"/>
          <w:szCs w:val="48"/>
          <w:lang w:eastAsia="ru-RU"/>
        </w:rPr>
        <w:t>«Безопасность детей на улицах города» — консультация для родителей</w:t>
      </w:r>
    </w:p>
    <w:p w:rsidR="00313A1F" w:rsidRPr="00313A1F" w:rsidRDefault="00313A1F" w:rsidP="00313A1F">
      <w:pPr>
        <w:spacing w:after="0" w:line="240" w:lineRule="auto"/>
        <w:rPr>
          <w:rFonts w:ascii="Times New Roman" w:eastAsia="Times New Roman" w:hAnsi="Times New Roman" w:cs="Times New Roman"/>
          <w:sz w:val="24"/>
          <w:szCs w:val="24"/>
          <w:lang w:eastAsia="ru-RU"/>
        </w:rPr>
      </w:pP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 xml:space="preserve">Современную жизнь невозможно представить без автомобильного транспорта. С возрастанием интенсивности движения на </w:t>
      </w:r>
      <w:r w:rsidRPr="00313A1F">
        <w:rPr>
          <w:rFonts w:ascii="Times New Roman" w:eastAsia="Times New Roman" w:hAnsi="Times New Roman" w:cs="Times New Roman"/>
          <w:b/>
          <w:bCs/>
          <w:sz w:val="28"/>
          <w:szCs w:val="24"/>
          <w:lang w:eastAsia="ru-RU"/>
        </w:rPr>
        <w:t>улицах</w:t>
      </w:r>
      <w:r w:rsidRPr="00313A1F">
        <w:rPr>
          <w:rFonts w:ascii="Times New Roman" w:eastAsia="Times New Roman" w:hAnsi="Times New Roman" w:cs="Times New Roman"/>
          <w:sz w:val="28"/>
          <w:szCs w:val="24"/>
          <w:lang w:eastAsia="ru-RU"/>
        </w:rPr>
        <w:t xml:space="preserve"> и дорогах постоянно повышаются требования ко всем участникам движения. Практически ежедневно мы выступаем в роли пешеходов и пассажиров общественного транспорта. Во всех странах существуют нормы поведения на </w:t>
      </w:r>
      <w:r w:rsidRPr="00313A1F">
        <w:rPr>
          <w:rFonts w:ascii="Times New Roman" w:eastAsia="Times New Roman" w:hAnsi="Times New Roman" w:cs="Times New Roman"/>
          <w:b/>
          <w:bCs/>
          <w:sz w:val="28"/>
          <w:szCs w:val="24"/>
          <w:lang w:eastAsia="ru-RU"/>
        </w:rPr>
        <w:t>улице</w:t>
      </w:r>
      <w:r w:rsidRPr="00313A1F">
        <w:rPr>
          <w:rFonts w:ascii="Times New Roman" w:eastAsia="Times New Roman" w:hAnsi="Times New Roman" w:cs="Times New Roman"/>
          <w:sz w:val="28"/>
          <w:szCs w:val="24"/>
          <w:lang w:eastAsia="ru-RU"/>
        </w:rPr>
        <w:t>, единые и для пешеходов, и для водителей, и для пассажиров. Однако часто мы сталкиваемся с тем, что люди, находящиеся рядом с нами, пренебрегают элементарными правилами, тем самым показывая неуважение, как к пешеходам, так и к водителям. А ведь даже незначительное нарушение этих правил может иметь трагические последствия.</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b/>
          <w:bCs/>
          <w:sz w:val="28"/>
          <w:szCs w:val="24"/>
          <w:lang w:eastAsia="ru-RU"/>
        </w:rPr>
        <w:t>Безопасное поведение на улице</w:t>
      </w:r>
      <w:r w:rsidRPr="00313A1F">
        <w:rPr>
          <w:rFonts w:ascii="Times New Roman" w:eastAsia="Times New Roman" w:hAnsi="Times New Roman" w:cs="Times New Roman"/>
          <w:sz w:val="28"/>
          <w:szCs w:val="24"/>
          <w:lang w:eastAsia="ru-RU"/>
        </w:rPr>
        <w:t xml:space="preserve"> и детский травматизм – очень острая проблема. С каждым годом возрастает количество несчастных случаев с детьми. Каждое </w:t>
      </w:r>
      <w:proofErr w:type="spellStart"/>
      <w:r w:rsidRPr="00313A1F">
        <w:rPr>
          <w:rFonts w:ascii="Times New Roman" w:eastAsia="Times New Roman" w:hAnsi="Times New Roman" w:cs="Times New Roman"/>
          <w:sz w:val="28"/>
          <w:szCs w:val="24"/>
          <w:lang w:eastAsia="ru-RU"/>
        </w:rPr>
        <w:t>дорожно</w:t>
      </w:r>
      <w:proofErr w:type="spellEnd"/>
      <w:r w:rsidRPr="00313A1F">
        <w:rPr>
          <w:rFonts w:ascii="Times New Roman" w:eastAsia="Times New Roman" w:hAnsi="Times New Roman" w:cs="Times New Roman"/>
          <w:sz w:val="28"/>
          <w:szCs w:val="24"/>
          <w:lang w:eastAsia="ru-RU"/>
        </w:rPr>
        <w:t xml:space="preserve"> – транспортное происшествие, в которое попал ребёнок, - это прямой укор взрослым.</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 xml:space="preserve">Это происходит потому, что дети не владеют правилами </w:t>
      </w:r>
      <w:r w:rsidRPr="00313A1F">
        <w:rPr>
          <w:rFonts w:ascii="Times New Roman" w:eastAsia="Times New Roman" w:hAnsi="Times New Roman" w:cs="Times New Roman"/>
          <w:b/>
          <w:bCs/>
          <w:sz w:val="28"/>
          <w:szCs w:val="24"/>
          <w:lang w:eastAsia="ru-RU"/>
        </w:rPr>
        <w:t>безопасного поведения во дворе</w:t>
      </w:r>
      <w:r w:rsidRPr="00313A1F">
        <w:rPr>
          <w:rFonts w:ascii="Times New Roman" w:eastAsia="Times New Roman" w:hAnsi="Times New Roman" w:cs="Times New Roman"/>
          <w:sz w:val="28"/>
          <w:szCs w:val="24"/>
          <w:lang w:eastAsia="ru-RU"/>
        </w:rPr>
        <w:t xml:space="preserve">, на </w:t>
      </w:r>
      <w:r w:rsidRPr="00313A1F">
        <w:rPr>
          <w:rFonts w:ascii="Times New Roman" w:eastAsia="Times New Roman" w:hAnsi="Times New Roman" w:cs="Times New Roman"/>
          <w:b/>
          <w:bCs/>
          <w:sz w:val="28"/>
          <w:szCs w:val="24"/>
          <w:lang w:eastAsia="ru-RU"/>
        </w:rPr>
        <w:t>улице</w:t>
      </w:r>
      <w:r w:rsidRPr="00313A1F">
        <w:rPr>
          <w:rFonts w:ascii="Times New Roman" w:eastAsia="Times New Roman" w:hAnsi="Times New Roman" w:cs="Times New Roman"/>
          <w:sz w:val="28"/>
          <w:szCs w:val="24"/>
          <w:lang w:eastAsia="ru-RU"/>
        </w:rPr>
        <w:t xml:space="preserve"> или дороге современных </w:t>
      </w:r>
      <w:r w:rsidRPr="00313A1F">
        <w:rPr>
          <w:rFonts w:ascii="Times New Roman" w:eastAsia="Times New Roman" w:hAnsi="Times New Roman" w:cs="Times New Roman"/>
          <w:b/>
          <w:bCs/>
          <w:sz w:val="28"/>
          <w:szCs w:val="24"/>
          <w:lang w:eastAsia="ru-RU"/>
        </w:rPr>
        <w:t>городов города и</w:t>
      </w:r>
      <w:r w:rsidRPr="00313A1F">
        <w:rPr>
          <w:rFonts w:ascii="Times New Roman" w:eastAsia="Times New Roman" w:hAnsi="Times New Roman" w:cs="Times New Roman"/>
          <w:sz w:val="28"/>
          <w:szCs w:val="24"/>
          <w:lang w:eastAsia="ru-RU"/>
        </w:rPr>
        <w:t>, нарушая их, не осознают возможных опасных последствий своих действий.</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Часто, представленные самим себе, дети, особенно старшего дошкольного возраста, не осознают реальных опасностей на дороге. Дети ещё не могут правильно определить расстояние до приближающегося автомобиля, его скорость, они полагаются на собственную быстроту и ловкость. Очень часто дети считают вполне естественным затеять весёлую игру около проезжей части или выехать на проезжую часть на велосипеде.</w:t>
      </w:r>
    </w:p>
    <w:p w:rsidR="00313A1F" w:rsidRPr="00313A1F" w:rsidRDefault="00313A1F" w:rsidP="00313A1F">
      <w:pPr>
        <w:spacing w:after="0" w:line="240" w:lineRule="auto"/>
        <w:rPr>
          <w:rFonts w:ascii="Times New Roman" w:eastAsia="Times New Roman" w:hAnsi="Times New Roman" w:cs="Times New Roman"/>
          <w:sz w:val="28"/>
          <w:szCs w:val="24"/>
          <w:lang w:eastAsia="ru-RU"/>
        </w:rPr>
      </w:pP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 xml:space="preserve">Как же избежать опасностей на </w:t>
      </w:r>
      <w:r w:rsidRPr="00313A1F">
        <w:rPr>
          <w:rFonts w:ascii="Times New Roman" w:eastAsia="Times New Roman" w:hAnsi="Times New Roman" w:cs="Times New Roman"/>
          <w:b/>
          <w:bCs/>
          <w:sz w:val="28"/>
          <w:szCs w:val="24"/>
          <w:lang w:eastAsia="ru-RU"/>
        </w:rPr>
        <w:t>улицах города и на дороге</w:t>
      </w:r>
      <w:r w:rsidRPr="00313A1F">
        <w:rPr>
          <w:rFonts w:ascii="Times New Roman" w:eastAsia="Times New Roman" w:hAnsi="Times New Roman" w:cs="Times New Roman"/>
          <w:sz w:val="28"/>
          <w:szCs w:val="24"/>
          <w:lang w:eastAsia="ru-RU"/>
        </w:rPr>
        <w:t>?</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b/>
          <w:bCs/>
          <w:sz w:val="28"/>
          <w:szCs w:val="24"/>
          <w:lang w:eastAsia="ru-RU"/>
        </w:rPr>
        <w:t>Безопасность детей</w:t>
      </w:r>
      <w:r w:rsidRPr="00313A1F">
        <w:rPr>
          <w:rFonts w:ascii="Times New Roman" w:eastAsia="Times New Roman" w:hAnsi="Times New Roman" w:cs="Times New Roman"/>
          <w:sz w:val="28"/>
          <w:szCs w:val="24"/>
          <w:lang w:eastAsia="ru-RU"/>
        </w:rPr>
        <w:t xml:space="preserve"> на дорогах – это обязанность, которая требует от </w:t>
      </w:r>
      <w:r w:rsidRPr="00313A1F">
        <w:rPr>
          <w:rFonts w:ascii="Times New Roman" w:eastAsia="Times New Roman" w:hAnsi="Times New Roman" w:cs="Times New Roman"/>
          <w:b/>
          <w:bCs/>
          <w:sz w:val="28"/>
          <w:szCs w:val="24"/>
          <w:lang w:eastAsia="ru-RU"/>
        </w:rPr>
        <w:t>родителей</w:t>
      </w:r>
      <w:r w:rsidRPr="00313A1F">
        <w:rPr>
          <w:rFonts w:ascii="Times New Roman" w:eastAsia="Times New Roman" w:hAnsi="Times New Roman" w:cs="Times New Roman"/>
          <w:sz w:val="28"/>
          <w:szCs w:val="24"/>
          <w:lang w:eastAsia="ru-RU"/>
        </w:rPr>
        <w:t xml:space="preserve"> большой ответственности и этим ни в коем случае нельзя пренебрегать!</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 xml:space="preserve">Задача каждого </w:t>
      </w:r>
      <w:r w:rsidRPr="00313A1F">
        <w:rPr>
          <w:rFonts w:ascii="Times New Roman" w:eastAsia="Times New Roman" w:hAnsi="Times New Roman" w:cs="Times New Roman"/>
          <w:b/>
          <w:bCs/>
          <w:sz w:val="28"/>
          <w:szCs w:val="24"/>
          <w:lang w:eastAsia="ru-RU"/>
        </w:rPr>
        <w:t>родителя</w:t>
      </w:r>
      <w:r w:rsidRPr="00313A1F">
        <w:rPr>
          <w:rFonts w:ascii="Times New Roman" w:eastAsia="Times New Roman" w:hAnsi="Times New Roman" w:cs="Times New Roman"/>
          <w:sz w:val="28"/>
          <w:szCs w:val="24"/>
          <w:lang w:eastAsia="ru-RU"/>
        </w:rPr>
        <w:t xml:space="preserve"> воспитать дисциплинированного пешехода. Для </w:t>
      </w:r>
      <w:r w:rsidRPr="00313A1F">
        <w:rPr>
          <w:rFonts w:ascii="Times New Roman" w:eastAsia="Times New Roman" w:hAnsi="Times New Roman" w:cs="Times New Roman"/>
          <w:b/>
          <w:bCs/>
          <w:sz w:val="28"/>
          <w:szCs w:val="24"/>
          <w:lang w:eastAsia="ru-RU"/>
        </w:rPr>
        <w:t>безопасного поведения на улицах города необходимо</w:t>
      </w:r>
      <w:r w:rsidRPr="00313A1F">
        <w:rPr>
          <w:rFonts w:ascii="Times New Roman" w:eastAsia="Times New Roman" w:hAnsi="Times New Roman" w:cs="Times New Roman"/>
          <w:sz w:val="28"/>
          <w:szCs w:val="24"/>
          <w:lang w:eastAsia="ru-RU"/>
        </w:rPr>
        <w:t xml:space="preserve">, прежде всего, сформировать правильное внимание ребёнка, его способность сосредоточится на дорожной ситуации. </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lastRenderedPageBreak/>
        <w:t xml:space="preserve">Необходимо помнить, что это сегодня ребёнок всюду ходит за ручку с мамой и папой, а завтра он станет самостоятельным пешеходом и пассажиром </w:t>
      </w:r>
      <w:r w:rsidRPr="00313A1F">
        <w:rPr>
          <w:rFonts w:ascii="Times New Roman" w:eastAsia="Times New Roman" w:hAnsi="Times New Roman" w:cs="Times New Roman"/>
          <w:b/>
          <w:bCs/>
          <w:sz w:val="28"/>
          <w:szCs w:val="24"/>
          <w:lang w:eastAsia="ru-RU"/>
        </w:rPr>
        <w:t>городского транспорта</w:t>
      </w:r>
      <w:r w:rsidRPr="00313A1F">
        <w:rPr>
          <w:rFonts w:ascii="Times New Roman" w:eastAsia="Times New Roman" w:hAnsi="Times New Roman" w:cs="Times New Roman"/>
          <w:sz w:val="28"/>
          <w:szCs w:val="24"/>
          <w:lang w:eastAsia="ru-RU"/>
        </w:rPr>
        <w:t>.</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 xml:space="preserve">Основной способ формирования навыков поведения – наблюдение, подражание взрослым, прежде всего </w:t>
      </w:r>
      <w:r w:rsidRPr="00313A1F">
        <w:rPr>
          <w:rFonts w:ascii="Times New Roman" w:eastAsia="Times New Roman" w:hAnsi="Times New Roman" w:cs="Times New Roman"/>
          <w:b/>
          <w:bCs/>
          <w:sz w:val="28"/>
          <w:szCs w:val="24"/>
          <w:lang w:eastAsia="ru-RU"/>
        </w:rPr>
        <w:t>родителям</w:t>
      </w:r>
      <w:r w:rsidRPr="00313A1F">
        <w:rPr>
          <w:rFonts w:ascii="Times New Roman" w:eastAsia="Times New Roman" w:hAnsi="Times New Roman" w:cs="Times New Roman"/>
          <w:sz w:val="28"/>
          <w:szCs w:val="24"/>
          <w:lang w:eastAsia="ru-RU"/>
        </w:rPr>
        <w:t xml:space="preserve">. Многие </w:t>
      </w:r>
      <w:r w:rsidRPr="00313A1F">
        <w:rPr>
          <w:rFonts w:ascii="Times New Roman" w:eastAsia="Times New Roman" w:hAnsi="Times New Roman" w:cs="Times New Roman"/>
          <w:b/>
          <w:bCs/>
          <w:sz w:val="28"/>
          <w:szCs w:val="24"/>
          <w:lang w:eastAsia="ru-RU"/>
        </w:rPr>
        <w:t>родители</w:t>
      </w:r>
      <w:r w:rsidRPr="00313A1F">
        <w:rPr>
          <w:rFonts w:ascii="Times New Roman" w:eastAsia="Times New Roman" w:hAnsi="Times New Roman" w:cs="Times New Roman"/>
          <w:sz w:val="28"/>
          <w:szCs w:val="24"/>
          <w:lang w:eastAsia="ru-RU"/>
        </w:rPr>
        <w:t xml:space="preserve">, не понимая этого, личным примером обучают </w:t>
      </w:r>
      <w:r w:rsidRPr="00313A1F">
        <w:rPr>
          <w:rFonts w:ascii="Times New Roman" w:eastAsia="Times New Roman" w:hAnsi="Times New Roman" w:cs="Times New Roman"/>
          <w:b/>
          <w:bCs/>
          <w:sz w:val="28"/>
          <w:szCs w:val="24"/>
          <w:lang w:eastAsia="ru-RU"/>
        </w:rPr>
        <w:t>детей</w:t>
      </w:r>
      <w:r w:rsidRPr="00313A1F">
        <w:rPr>
          <w:rFonts w:ascii="Times New Roman" w:eastAsia="Times New Roman" w:hAnsi="Times New Roman" w:cs="Times New Roman"/>
          <w:sz w:val="28"/>
          <w:szCs w:val="24"/>
          <w:lang w:eastAsia="ru-RU"/>
        </w:rPr>
        <w:t xml:space="preserve"> неправильному поведению на дороге. </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 xml:space="preserve">Любая подготовка пройдёт зря, если сами </w:t>
      </w:r>
      <w:r w:rsidRPr="00313A1F">
        <w:rPr>
          <w:rFonts w:ascii="Times New Roman" w:eastAsia="Times New Roman" w:hAnsi="Times New Roman" w:cs="Times New Roman"/>
          <w:b/>
          <w:bCs/>
          <w:sz w:val="28"/>
          <w:szCs w:val="24"/>
          <w:lang w:eastAsia="ru-RU"/>
        </w:rPr>
        <w:t>родители</w:t>
      </w:r>
      <w:r w:rsidRPr="00313A1F">
        <w:rPr>
          <w:rFonts w:ascii="Times New Roman" w:eastAsia="Times New Roman" w:hAnsi="Times New Roman" w:cs="Times New Roman"/>
          <w:sz w:val="28"/>
          <w:szCs w:val="24"/>
          <w:lang w:eastAsia="ru-RU"/>
        </w:rPr>
        <w:t xml:space="preserve"> в присутствии ребёнка нарушают </w:t>
      </w:r>
      <w:r w:rsidRPr="00313A1F">
        <w:rPr>
          <w:rFonts w:ascii="Times New Roman" w:eastAsia="Times New Roman" w:hAnsi="Times New Roman" w:cs="Times New Roman"/>
          <w:sz w:val="28"/>
          <w:szCs w:val="24"/>
          <w:u w:val="single"/>
          <w:lang w:eastAsia="ru-RU"/>
        </w:rPr>
        <w:t>правила</w:t>
      </w:r>
      <w:r w:rsidRPr="00313A1F">
        <w:rPr>
          <w:rFonts w:ascii="Times New Roman" w:eastAsia="Times New Roman" w:hAnsi="Times New Roman" w:cs="Times New Roman"/>
          <w:sz w:val="28"/>
          <w:szCs w:val="24"/>
          <w:lang w:eastAsia="ru-RU"/>
        </w:rPr>
        <w:t xml:space="preserve">: не правильно переходят дорогу в неположенном месте, </w:t>
      </w:r>
      <w:r w:rsidRPr="00313A1F">
        <w:rPr>
          <w:rFonts w:ascii="Times New Roman" w:eastAsia="Times New Roman" w:hAnsi="Times New Roman" w:cs="Times New Roman"/>
          <w:i/>
          <w:iCs/>
          <w:sz w:val="28"/>
          <w:szCs w:val="24"/>
          <w:lang w:eastAsia="ru-RU"/>
        </w:rPr>
        <w:t>«срезая»</w:t>
      </w:r>
      <w:r w:rsidRPr="00313A1F">
        <w:rPr>
          <w:rFonts w:ascii="Times New Roman" w:eastAsia="Times New Roman" w:hAnsi="Times New Roman" w:cs="Times New Roman"/>
          <w:sz w:val="28"/>
          <w:szCs w:val="24"/>
          <w:lang w:eastAsia="ru-RU"/>
        </w:rPr>
        <w:t xml:space="preserve"> путь по диагонали или на красный сигнал светофора, посылают ребёнка переходить или перебегать дорогу впереди взрослого. При переходе через дорогу необходимо помнить, что </w:t>
      </w:r>
      <w:r w:rsidRPr="00313A1F">
        <w:rPr>
          <w:rFonts w:ascii="Times New Roman" w:eastAsia="Times New Roman" w:hAnsi="Times New Roman" w:cs="Times New Roman"/>
          <w:b/>
          <w:bCs/>
          <w:sz w:val="28"/>
          <w:szCs w:val="24"/>
          <w:lang w:eastAsia="ru-RU"/>
        </w:rPr>
        <w:t>детей</w:t>
      </w:r>
      <w:r w:rsidRPr="00313A1F">
        <w:rPr>
          <w:rFonts w:ascii="Times New Roman" w:eastAsia="Times New Roman" w:hAnsi="Times New Roman" w:cs="Times New Roman"/>
          <w:sz w:val="28"/>
          <w:szCs w:val="24"/>
          <w:lang w:eastAsia="ru-RU"/>
        </w:rPr>
        <w:t xml:space="preserve"> надо крепко держать за руку и быть готовым удержать при попытке вырваться - это типичная причина несчастных случаев.</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Не нарушайте правила! Всегда помните, что дети беру с вас пример.</w:t>
      </w:r>
    </w:p>
    <w:p w:rsidR="00313A1F" w:rsidRPr="00313A1F" w:rsidRDefault="00313A1F" w:rsidP="00313A1F">
      <w:pPr>
        <w:spacing w:after="0" w:line="240" w:lineRule="auto"/>
        <w:rPr>
          <w:rFonts w:ascii="Times New Roman" w:eastAsia="Times New Roman" w:hAnsi="Times New Roman" w:cs="Times New Roman"/>
          <w:sz w:val="28"/>
          <w:szCs w:val="24"/>
          <w:lang w:eastAsia="ru-RU"/>
        </w:rPr>
      </w:pP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 xml:space="preserve">Детям необходимо разъяснить нормы поведения на </w:t>
      </w:r>
      <w:r w:rsidRPr="00313A1F">
        <w:rPr>
          <w:rFonts w:ascii="Times New Roman" w:eastAsia="Times New Roman" w:hAnsi="Times New Roman" w:cs="Times New Roman"/>
          <w:b/>
          <w:bCs/>
          <w:sz w:val="28"/>
          <w:szCs w:val="24"/>
          <w:lang w:eastAsia="ru-RU"/>
        </w:rPr>
        <w:t>улице</w:t>
      </w:r>
      <w:r w:rsidRPr="00313A1F">
        <w:rPr>
          <w:rFonts w:ascii="Times New Roman" w:eastAsia="Times New Roman" w:hAnsi="Times New Roman" w:cs="Times New Roman"/>
          <w:sz w:val="28"/>
          <w:szCs w:val="24"/>
          <w:lang w:eastAsia="ru-RU"/>
        </w:rPr>
        <w:t>:</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 xml:space="preserve">1. Переходить </w:t>
      </w:r>
      <w:r w:rsidRPr="00313A1F">
        <w:rPr>
          <w:rFonts w:ascii="Times New Roman" w:eastAsia="Times New Roman" w:hAnsi="Times New Roman" w:cs="Times New Roman"/>
          <w:b/>
          <w:bCs/>
          <w:sz w:val="28"/>
          <w:szCs w:val="24"/>
          <w:lang w:eastAsia="ru-RU"/>
        </w:rPr>
        <w:t>улицу</w:t>
      </w:r>
      <w:r w:rsidRPr="00313A1F">
        <w:rPr>
          <w:rFonts w:ascii="Times New Roman" w:eastAsia="Times New Roman" w:hAnsi="Times New Roman" w:cs="Times New Roman"/>
          <w:sz w:val="28"/>
          <w:szCs w:val="24"/>
          <w:lang w:eastAsia="ru-RU"/>
        </w:rPr>
        <w:t xml:space="preserve"> только на зелёный сигнал светофора.</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2. Ходить можно только по специальным пешеходным дорожкам – тротуарам, а не по проезжей части.</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3. Пользоваться подземными переходами там, где они есть.</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4. Прежде чем переходить дорогу, нужно посмотреть влево. Дойдя до середины дороги, посмотреть направо.</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5. Переходя дорогу, останавливаться и задерживаться посреди пешеходного перехода или просто так стоять нельзя!</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6. Не выбегать на дорогу перед едущими машинами.</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7. Входить в транспорт и выходить из него можно только после полной остановки.</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8. Автобус и троллейбус следует обходить сзади, а трамвай – спереди.</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 xml:space="preserve">9. Находясь с друзьями на тротуаре, старайся не занимать его целиком, нельзя играть в подвижные игры и мешать пешеходам. </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10. Детям младше 14 лет нельзя выезжать на велосипеде на проезжую часть.</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lastRenderedPageBreak/>
        <w:t xml:space="preserve">Объясните детям, что </w:t>
      </w:r>
      <w:r w:rsidRPr="00313A1F">
        <w:rPr>
          <w:rFonts w:ascii="Times New Roman" w:eastAsia="Times New Roman" w:hAnsi="Times New Roman" w:cs="Times New Roman"/>
          <w:i/>
          <w:iCs/>
          <w:sz w:val="28"/>
          <w:szCs w:val="24"/>
          <w:lang w:eastAsia="ru-RU"/>
        </w:rPr>
        <w:t>«дорога не терпит шалости – наказывает без жалости!»</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 xml:space="preserve">Уважаемые </w:t>
      </w:r>
      <w:r w:rsidRPr="00313A1F">
        <w:rPr>
          <w:rFonts w:ascii="Times New Roman" w:eastAsia="Times New Roman" w:hAnsi="Times New Roman" w:cs="Times New Roman"/>
          <w:b/>
          <w:bCs/>
          <w:sz w:val="28"/>
          <w:szCs w:val="24"/>
          <w:lang w:eastAsia="ru-RU"/>
        </w:rPr>
        <w:t>родители</w:t>
      </w:r>
      <w:r w:rsidRPr="00313A1F">
        <w:rPr>
          <w:rFonts w:ascii="Times New Roman" w:eastAsia="Times New Roman" w:hAnsi="Times New Roman" w:cs="Times New Roman"/>
          <w:sz w:val="28"/>
          <w:szCs w:val="24"/>
          <w:lang w:eastAsia="ru-RU"/>
        </w:rPr>
        <w:t xml:space="preserve">! Выучите с детьми наиболее </w:t>
      </w:r>
      <w:r w:rsidRPr="00313A1F">
        <w:rPr>
          <w:rFonts w:ascii="Times New Roman" w:eastAsia="Times New Roman" w:hAnsi="Times New Roman" w:cs="Times New Roman"/>
          <w:b/>
          <w:bCs/>
          <w:sz w:val="28"/>
          <w:szCs w:val="24"/>
          <w:lang w:eastAsia="ru-RU"/>
        </w:rPr>
        <w:t>безопасный</w:t>
      </w:r>
      <w:r w:rsidRPr="00313A1F">
        <w:rPr>
          <w:rFonts w:ascii="Times New Roman" w:eastAsia="Times New Roman" w:hAnsi="Times New Roman" w:cs="Times New Roman"/>
          <w:sz w:val="28"/>
          <w:szCs w:val="24"/>
          <w:lang w:eastAsia="ru-RU"/>
        </w:rPr>
        <w:t xml:space="preserve"> путь следования из дома до детского сада и обратно!</w:t>
      </w:r>
    </w:p>
    <w:p w:rsidR="00313A1F" w:rsidRPr="00313A1F" w:rsidRDefault="00313A1F" w:rsidP="00313A1F">
      <w:pPr>
        <w:spacing w:after="0" w:line="240" w:lineRule="auto"/>
        <w:rPr>
          <w:rFonts w:ascii="Times New Roman" w:eastAsia="Times New Roman" w:hAnsi="Times New Roman" w:cs="Times New Roman"/>
          <w:sz w:val="28"/>
          <w:szCs w:val="24"/>
          <w:lang w:eastAsia="ru-RU"/>
        </w:rPr>
      </w:pP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 xml:space="preserve">У </w:t>
      </w:r>
      <w:r w:rsidRPr="00313A1F">
        <w:rPr>
          <w:rFonts w:ascii="Times New Roman" w:eastAsia="Times New Roman" w:hAnsi="Times New Roman" w:cs="Times New Roman"/>
          <w:b/>
          <w:bCs/>
          <w:sz w:val="28"/>
          <w:szCs w:val="24"/>
          <w:lang w:eastAsia="ru-RU"/>
        </w:rPr>
        <w:t>детей</w:t>
      </w:r>
      <w:r w:rsidRPr="00313A1F">
        <w:rPr>
          <w:rFonts w:ascii="Times New Roman" w:eastAsia="Times New Roman" w:hAnsi="Times New Roman" w:cs="Times New Roman"/>
          <w:sz w:val="28"/>
          <w:szCs w:val="24"/>
          <w:lang w:eastAsia="ru-RU"/>
        </w:rPr>
        <w:t xml:space="preserve"> должен быть выработан твёрдый навык в соблюдении норм поведения на </w:t>
      </w:r>
      <w:r w:rsidRPr="00313A1F">
        <w:rPr>
          <w:rFonts w:ascii="Times New Roman" w:eastAsia="Times New Roman" w:hAnsi="Times New Roman" w:cs="Times New Roman"/>
          <w:b/>
          <w:bCs/>
          <w:sz w:val="28"/>
          <w:szCs w:val="24"/>
          <w:lang w:eastAsia="ru-RU"/>
        </w:rPr>
        <w:t>улицах города</w:t>
      </w:r>
      <w:r w:rsidRPr="00313A1F">
        <w:rPr>
          <w:rFonts w:ascii="Times New Roman" w:eastAsia="Times New Roman" w:hAnsi="Times New Roman" w:cs="Times New Roman"/>
          <w:sz w:val="28"/>
          <w:szCs w:val="24"/>
          <w:lang w:eastAsia="ru-RU"/>
        </w:rPr>
        <w:t xml:space="preserve">, и </w:t>
      </w:r>
      <w:r w:rsidRPr="00313A1F">
        <w:rPr>
          <w:rFonts w:ascii="Times New Roman" w:eastAsia="Times New Roman" w:hAnsi="Times New Roman" w:cs="Times New Roman"/>
          <w:b/>
          <w:bCs/>
          <w:sz w:val="28"/>
          <w:szCs w:val="24"/>
          <w:lang w:eastAsia="ru-RU"/>
        </w:rPr>
        <w:t>родители</w:t>
      </w:r>
      <w:r w:rsidRPr="00313A1F">
        <w:rPr>
          <w:rFonts w:ascii="Times New Roman" w:eastAsia="Times New Roman" w:hAnsi="Times New Roman" w:cs="Times New Roman"/>
          <w:sz w:val="28"/>
          <w:szCs w:val="24"/>
          <w:lang w:eastAsia="ru-RU"/>
        </w:rPr>
        <w:t xml:space="preserve"> должны быть тому главным примером!</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 xml:space="preserve">В целях повышения </w:t>
      </w:r>
      <w:r w:rsidRPr="00313A1F">
        <w:rPr>
          <w:rFonts w:ascii="Times New Roman" w:eastAsia="Times New Roman" w:hAnsi="Times New Roman" w:cs="Times New Roman"/>
          <w:b/>
          <w:bCs/>
          <w:sz w:val="28"/>
          <w:szCs w:val="24"/>
          <w:lang w:eastAsia="ru-RU"/>
        </w:rPr>
        <w:t>безопасности</w:t>
      </w:r>
      <w:r w:rsidRPr="00313A1F">
        <w:rPr>
          <w:rFonts w:ascii="Times New Roman" w:eastAsia="Times New Roman" w:hAnsi="Times New Roman" w:cs="Times New Roman"/>
          <w:sz w:val="28"/>
          <w:szCs w:val="24"/>
          <w:lang w:eastAsia="ru-RU"/>
        </w:rPr>
        <w:t xml:space="preserve"> на дороге ПДД пополнились новым условием – всех пешеходов, особенно в тёмное время суток при следовании по обочине дороги или переходе проезжей части вне населённого пункта, обязали иметь на одежде светоотражающие </w:t>
      </w:r>
      <w:r w:rsidRPr="00313A1F">
        <w:rPr>
          <w:rFonts w:ascii="Times New Roman" w:eastAsia="Times New Roman" w:hAnsi="Times New Roman" w:cs="Times New Roman"/>
          <w:sz w:val="28"/>
          <w:szCs w:val="24"/>
          <w:u w:val="single"/>
          <w:lang w:eastAsia="ru-RU"/>
        </w:rPr>
        <w:t>элементы</w:t>
      </w:r>
      <w:r w:rsidRPr="00313A1F">
        <w:rPr>
          <w:rFonts w:ascii="Times New Roman" w:eastAsia="Times New Roman" w:hAnsi="Times New Roman" w:cs="Times New Roman"/>
          <w:sz w:val="28"/>
          <w:szCs w:val="24"/>
          <w:lang w:eastAsia="ru-RU"/>
        </w:rPr>
        <w:t>: ленты, наклейки. Можно приобрести светоотражающие браслеты, значки, которые потом легко снять. Их можно одеть детям на руку, ногу или прикрепить к одежде, рюкзаку.</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 xml:space="preserve">Уважаемые </w:t>
      </w:r>
      <w:r w:rsidRPr="00313A1F">
        <w:rPr>
          <w:rFonts w:ascii="Times New Roman" w:eastAsia="Times New Roman" w:hAnsi="Times New Roman" w:cs="Times New Roman"/>
          <w:b/>
          <w:bCs/>
          <w:sz w:val="28"/>
          <w:szCs w:val="24"/>
          <w:lang w:eastAsia="ru-RU"/>
        </w:rPr>
        <w:t>родители</w:t>
      </w:r>
      <w:r w:rsidRPr="00313A1F">
        <w:rPr>
          <w:rFonts w:ascii="Times New Roman" w:eastAsia="Times New Roman" w:hAnsi="Times New Roman" w:cs="Times New Roman"/>
          <w:sz w:val="28"/>
          <w:szCs w:val="24"/>
          <w:lang w:eastAsia="ru-RU"/>
        </w:rPr>
        <w:t xml:space="preserve">, пожалуйста, не забывайте о </w:t>
      </w:r>
      <w:r w:rsidRPr="00313A1F">
        <w:rPr>
          <w:rFonts w:ascii="Times New Roman" w:eastAsia="Times New Roman" w:hAnsi="Times New Roman" w:cs="Times New Roman"/>
          <w:b/>
          <w:bCs/>
          <w:sz w:val="28"/>
          <w:szCs w:val="24"/>
          <w:lang w:eastAsia="ru-RU"/>
        </w:rPr>
        <w:t>безопасности детей</w:t>
      </w:r>
      <w:r w:rsidRPr="00313A1F">
        <w:rPr>
          <w:rFonts w:ascii="Times New Roman" w:eastAsia="Times New Roman" w:hAnsi="Times New Roman" w:cs="Times New Roman"/>
          <w:sz w:val="28"/>
          <w:szCs w:val="24"/>
          <w:lang w:eastAsia="ru-RU"/>
        </w:rPr>
        <w:t xml:space="preserve"> во время поездок на автомобиле! При перевозке </w:t>
      </w:r>
      <w:r w:rsidRPr="00313A1F">
        <w:rPr>
          <w:rFonts w:ascii="Times New Roman" w:eastAsia="Times New Roman" w:hAnsi="Times New Roman" w:cs="Times New Roman"/>
          <w:b/>
          <w:bCs/>
          <w:sz w:val="28"/>
          <w:szCs w:val="24"/>
          <w:lang w:eastAsia="ru-RU"/>
        </w:rPr>
        <w:t>детей</w:t>
      </w:r>
      <w:r w:rsidRPr="00313A1F">
        <w:rPr>
          <w:rFonts w:ascii="Times New Roman" w:eastAsia="Times New Roman" w:hAnsi="Times New Roman" w:cs="Times New Roman"/>
          <w:sz w:val="28"/>
          <w:szCs w:val="24"/>
          <w:lang w:eastAsia="ru-RU"/>
        </w:rPr>
        <w:t xml:space="preserve"> до 12 лет в автомобилях обязательно используйте специальные детские удерживающие устройства, которые значительно снижают риск травм и тяжесть последствий в </w:t>
      </w:r>
      <w:proofErr w:type="spellStart"/>
      <w:r w:rsidRPr="00313A1F">
        <w:rPr>
          <w:rFonts w:ascii="Times New Roman" w:eastAsia="Times New Roman" w:hAnsi="Times New Roman" w:cs="Times New Roman"/>
          <w:sz w:val="28"/>
          <w:szCs w:val="24"/>
          <w:lang w:eastAsia="ru-RU"/>
        </w:rPr>
        <w:t>дорожно</w:t>
      </w:r>
      <w:proofErr w:type="spellEnd"/>
      <w:r w:rsidRPr="00313A1F">
        <w:rPr>
          <w:rFonts w:ascii="Times New Roman" w:eastAsia="Times New Roman" w:hAnsi="Times New Roman" w:cs="Times New Roman"/>
          <w:sz w:val="28"/>
          <w:szCs w:val="24"/>
          <w:lang w:eastAsia="ru-RU"/>
        </w:rPr>
        <w:t xml:space="preserve"> – транспортных происшествиях.</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 xml:space="preserve">Самое главное – не оставляйте </w:t>
      </w:r>
      <w:r w:rsidRPr="00313A1F">
        <w:rPr>
          <w:rFonts w:ascii="Times New Roman" w:eastAsia="Times New Roman" w:hAnsi="Times New Roman" w:cs="Times New Roman"/>
          <w:b/>
          <w:bCs/>
          <w:sz w:val="28"/>
          <w:szCs w:val="24"/>
          <w:lang w:eastAsia="ru-RU"/>
        </w:rPr>
        <w:t>детей одних на улице без присмотра</w:t>
      </w:r>
      <w:r w:rsidRPr="00313A1F">
        <w:rPr>
          <w:rFonts w:ascii="Times New Roman" w:eastAsia="Times New Roman" w:hAnsi="Times New Roman" w:cs="Times New Roman"/>
          <w:sz w:val="28"/>
          <w:szCs w:val="24"/>
          <w:lang w:eastAsia="ru-RU"/>
        </w:rPr>
        <w:t>!</w:t>
      </w:r>
    </w:p>
    <w:p w:rsidR="00313A1F" w:rsidRPr="00313A1F" w:rsidRDefault="00313A1F" w:rsidP="00313A1F">
      <w:pPr>
        <w:spacing w:before="100" w:beforeAutospacing="1" w:after="100" w:afterAutospacing="1" w:line="240" w:lineRule="auto"/>
        <w:rPr>
          <w:rFonts w:ascii="Times New Roman" w:eastAsia="Times New Roman" w:hAnsi="Times New Roman" w:cs="Times New Roman"/>
          <w:sz w:val="28"/>
          <w:szCs w:val="24"/>
          <w:lang w:eastAsia="ru-RU"/>
        </w:rPr>
      </w:pPr>
      <w:r w:rsidRPr="00313A1F">
        <w:rPr>
          <w:rFonts w:ascii="Times New Roman" w:eastAsia="Times New Roman" w:hAnsi="Times New Roman" w:cs="Times New Roman"/>
          <w:sz w:val="28"/>
          <w:szCs w:val="24"/>
          <w:lang w:eastAsia="ru-RU"/>
        </w:rPr>
        <w:t>Спасибо всем коллегам за внимание и поддержку!</w:t>
      </w:r>
    </w:p>
    <w:p w:rsidR="009C2555" w:rsidRPr="00313A1F" w:rsidRDefault="009C2555">
      <w:pPr>
        <w:rPr>
          <w:sz w:val="24"/>
        </w:rPr>
      </w:pPr>
    </w:p>
    <w:sectPr w:rsidR="009C2555" w:rsidRPr="00313A1F" w:rsidSect="009C2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3A1F"/>
    <w:rsid w:val="00313A1F"/>
    <w:rsid w:val="009C2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55"/>
  </w:style>
  <w:style w:type="paragraph" w:styleId="1">
    <w:name w:val="heading 1"/>
    <w:basedOn w:val="a"/>
    <w:link w:val="10"/>
    <w:uiPriority w:val="9"/>
    <w:qFormat/>
    <w:rsid w:val="00313A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A1F"/>
    <w:rPr>
      <w:rFonts w:ascii="Times New Roman" w:eastAsia="Times New Roman" w:hAnsi="Times New Roman" w:cs="Times New Roman"/>
      <w:b/>
      <w:bCs/>
      <w:kern w:val="36"/>
      <w:sz w:val="48"/>
      <w:szCs w:val="48"/>
      <w:lang w:eastAsia="ru-RU"/>
    </w:rPr>
  </w:style>
  <w:style w:type="paragraph" w:customStyle="1" w:styleId="headline">
    <w:name w:val="headline"/>
    <w:basedOn w:val="a"/>
    <w:rsid w:val="00313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13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3A1F"/>
    <w:rPr>
      <w:b/>
      <w:bCs/>
    </w:rPr>
  </w:style>
  <w:style w:type="paragraph" w:styleId="a5">
    <w:name w:val="Balloon Text"/>
    <w:basedOn w:val="a"/>
    <w:link w:val="a6"/>
    <w:uiPriority w:val="99"/>
    <w:semiHidden/>
    <w:unhideWhenUsed/>
    <w:rsid w:val="00313A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3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43909">
      <w:bodyDiv w:val="1"/>
      <w:marLeft w:val="0"/>
      <w:marRight w:val="0"/>
      <w:marTop w:val="0"/>
      <w:marBottom w:val="0"/>
      <w:divBdr>
        <w:top w:val="none" w:sz="0" w:space="0" w:color="auto"/>
        <w:left w:val="none" w:sz="0" w:space="0" w:color="auto"/>
        <w:bottom w:val="none" w:sz="0" w:space="0" w:color="auto"/>
        <w:right w:val="none" w:sz="0" w:space="0" w:color="auto"/>
      </w:divBdr>
      <w:divsChild>
        <w:div w:id="2022466600">
          <w:marLeft w:val="0"/>
          <w:marRight w:val="0"/>
          <w:marTop w:val="0"/>
          <w:marBottom w:val="0"/>
          <w:divBdr>
            <w:top w:val="none" w:sz="0" w:space="0" w:color="auto"/>
            <w:left w:val="none" w:sz="0" w:space="0" w:color="auto"/>
            <w:bottom w:val="none" w:sz="0" w:space="0" w:color="auto"/>
            <w:right w:val="none" w:sz="0" w:space="0" w:color="auto"/>
          </w:divBdr>
          <w:divsChild>
            <w:div w:id="20062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4184</Characters>
  <Application>Microsoft Office Word</Application>
  <DocSecurity>0</DocSecurity>
  <Lines>34</Lines>
  <Paragraphs>9</Paragraphs>
  <ScaleCrop>false</ScaleCrop>
  <Company>Microsoft</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2019-04-28T13:37:00Z</dcterms:created>
  <dcterms:modified xsi:type="dcterms:W3CDTF">2019-04-28T13:39:00Z</dcterms:modified>
</cp:coreProperties>
</file>