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93" w:rsidRPr="00052993" w:rsidRDefault="00052993" w:rsidP="00DA149C">
      <w:pPr>
        <w:rPr>
          <w:rFonts w:eastAsia="Calibri"/>
          <w:b/>
          <w:u w:val="single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ОО (регион, город, поселок и др.):</w:t>
      </w:r>
      <w:r>
        <w:rPr>
          <w:rFonts w:eastAsia="Calibri"/>
          <w:b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 xml:space="preserve">город </w:t>
      </w:r>
      <w:r w:rsidR="00A6370B">
        <w:rPr>
          <w:rFonts w:eastAsia="Calibri"/>
          <w:b/>
          <w:lang w:eastAsia="en-US"/>
        </w:rPr>
        <w:t>Новокуйбышевск</w:t>
      </w:r>
    </w:p>
    <w:p w:rsidR="001E0263" w:rsidRPr="001E0263" w:rsidRDefault="00052993" w:rsidP="001E0263">
      <w:pPr>
        <w:ind w:left="4423" w:hanging="4423"/>
        <w:rPr>
          <w:rFonts w:eastAsia="Calibri"/>
          <w:b/>
          <w:bCs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Наименование ОО</w:t>
      </w:r>
      <w:r>
        <w:rPr>
          <w:rFonts w:eastAsia="Calibri"/>
          <w:b/>
          <w:lang w:eastAsia="en-US"/>
        </w:rPr>
        <w:t xml:space="preserve"> </w:t>
      </w:r>
      <w:r w:rsidR="001E0263" w:rsidRPr="001E0263">
        <w:rPr>
          <w:rFonts w:eastAsia="Calibri"/>
          <w:b/>
          <w:bCs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17 г.</w:t>
      </w:r>
      <w:r w:rsidR="001E0263">
        <w:rPr>
          <w:rFonts w:eastAsia="Calibri"/>
          <w:b/>
          <w:bCs/>
          <w:lang w:eastAsia="en-US"/>
        </w:rPr>
        <w:t xml:space="preserve"> </w:t>
      </w:r>
      <w:r w:rsidR="001E0263" w:rsidRPr="001E0263">
        <w:rPr>
          <w:rFonts w:eastAsia="Calibri"/>
          <w:b/>
          <w:bCs/>
          <w:lang w:eastAsia="en-US"/>
        </w:rPr>
        <w:t>Новокуйбышевска городского округа  Новокуйбышевск Самарской области структурное подразделение «Детский сад» Центр раннего детства»»</w:t>
      </w:r>
    </w:p>
    <w:p w:rsidR="00052993" w:rsidRPr="00052993" w:rsidRDefault="00052993" w:rsidP="001E0263">
      <w:pPr>
        <w:ind w:left="4423" w:hanging="4423"/>
        <w:rPr>
          <w:rFonts w:eastAsia="Calibri"/>
          <w:b/>
          <w:u w:val="single"/>
          <w:lang w:eastAsia="en-US"/>
        </w:rPr>
      </w:pPr>
    </w:p>
    <w:p w:rsidR="00052993" w:rsidRPr="00052993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Должность, Ф.И.О. руководителя ДОО:</w:t>
      </w:r>
      <w:r>
        <w:rPr>
          <w:rFonts w:eastAsia="Calibri"/>
          <w:b/>
          <w:color w:val="0070C0"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 xml:space="preserve">заведующая </w:t>
      </w:r>
      <w:r w:rsidR="00A6370B">
        <w:rPr>
          <w:rFonts w:eastAsia="Calibri"/>
          <w:b/>
          <w:lang w:eastAsia="en-US"/>
        </w:rPr>
        <w:t>Соколова</w:t>
      </w:r>
      <w:r w:rsidRPr="000B44BD">
        <w:rPr>
          <w:rFonts w:eastAsia="Calibri"/>
          <w:b/>
          <w:lang w:eastAsia="en-US"/>
        </w:rPr>
        <w:t xml:space="preserve"> </w:t>
      </w:r>
      <w:r w:rsidR="00A6370B">
        <w:rPr>
          <w:rFonts w:eastAsia="Calibri"/>
          <w:b/>
          <w:lang w:eastAsia="en-US"/>
        </w:rPr>
        <w:t>Галина</w:t>
      </w:r>
      <w:r w:rsidRPr="000B44BD">
        <w:rPr>
          <w:rFonts w:eastAsia="Calibri"/>
          <w:b/>
          <w:lang w:eastAsia="en-US"/>
        </w:rPr>
        <w:t xml:space="preserve"> </w:t>
      </w:r>
      <w:r w:rsidR="00A6370B">
        <w:rPr>
          <w:rFonts w:eastAsia="Calibri"/>
          <w:b/>
          <w:lang w:eastAsia="en-US"/>
        </w:rPr>
        <w:t>Владимировна</w:t>
      </w:r>
    </w:p>
    <w:p w:rsidR="00052993" w:rsidRPr="00052993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_____________________________________________________________________________</w:t>
      </w:r>
    </w:p>
    <w:p w:rsidR="00052993" w:rsidRPr="00052993" w:rsidRDefault="00052993" w:rsidP="00052993">
      <w:pPr>
        <w:ind w:left="4423" w:hanging="4423"/>
        <w:rPr>
          <w:rFonts w:eastAsia="Calibri"/>
          <w:b/>
          <w:u w:val="single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 xml:space="preserve">Ф.И.О. </w:t>
      </w:r>
      <w:proofErr w:type="gramStart"/>
      <w:r w:rsidRPr="00052993">
        <w:rPr>
          <w:rFonts w:eastAsia="Calibri"/>
          <w:b/>
          <w:color w:val="0070C0"/>
          <w:lang w:eastAsia="en-US"/>
        </w:rPr>
        <w:t>ответственного</w:t>
      </w:r>
      <w:proofErr w:type="gramEnd"/>
      <w:r w:rsidRPr="00052993">
        <w:rPr>
          <w:rFonts w:eastAsia="Calibri"/>
          <w:b/>
          <w:color w:val="0070C0"/>
          <w:lang w:eastAsia="en-US"/>
        </w:rPr>
        <w:t xml:space="preserve"> за инновационную деятельность в ОО:</w:t>
      </w:r>
      <w:r>
        <w:rPr>
          <w:rFonts w:eastAsia="Calibri"/>
          <w:b/>
          <w:lang w:eastAsia="en-US"/>
        </w:rPr>
        <w:t xml:space="preserve"> </w:t>
      </w:r>
      <w:r w:rsidR="00F45766">
        <w:rPr>
          <w:rFonts w:eastAsia="Calibri"/>
          <w:b/>
          <w:lang w:eastAsia="en-US"/>
        </w:rPr>
        <w:t xml:space="preserve">старший воспитатель </w:t>
      </w:r>
      <w:proofErr w:type="spellStart"/>
      <w:r w:rsidR="00A6370B">
        <w:rPr>
          <w:rFonts w:eastAsia="Calibri"/>
          <w:b/>
          <w:lang w:eastAsia="en-US"/>
        </w:rPr>
        <w:t>Жижина</w:t>
      </w:r>
      <w:proofErr w:type="spellEnd"/>
      <w:r w:rsidRPr="000B44BD">
        <w:rPr>
          <w:rFonts w:eastAsia="Calibri"/>
          <w:b/>
          <w:lang w:eastAsia="en-US"/>
        </w:rPr>
        <w:t xml:space="preserve"> </w:t>
      </w:r>
      <w:r w:rsidR="00A6370B">
        <w:rPr>
          <w:rFonts w:eastAsia="Calibri"/>
          <w:b/>
          <w:lang w:eastAsia="en-US"/>
        </w:rPr>
        <w:t>Наталья</w:t>
      </w:r>
      <w:r w:rsidR="000B44BD">
        <w:rPr>
          <w:rFonts w:eastAsia="Calibri"/>
          <w:b/>
          <w:lang w:eastAsia="en-US"/>
        </w:rPr>
        <w:t xml:space="preserve"> </w:t>
      </w:r>
      <w:r w:rsidR="00A6370B">
        <w:rPr>
          <w:rFonts w:eastAsia="Calibri"/>
          <w:b/>
          <w:lang w:eastAsia="en-US"/>
        </w:rPr>
        <w:t>Владимировна</w:t>
      </w:r>
    </w:p>
    <w:p w:rsidR="000B44BD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Ф.И.О. педагога:</w:t>
      </w:r>
      <w:r w:rsidR="000B44BD">
        <w:rPr>
          <w:rFonts w:eastAsia="Calibri"/>
          <w:b/>
          <w:lang w:eastAsia="en-US"/>
        </w:rPr>
        <w:t xml:space="preserve"> </w:t>
      </w:r>
      <w:r w:rsidR="00A6370B">
        <w:rPr>
          <w:rFonts w:eastAsia="Calibri"/>
          <w:b/>
          <w:lang w:eastAsia="en-US"/>
        </w:rPr>
        <w:t>Макушина</w:t>
      </w:r>
      <w:r w:rsidR="000B44BD" w:rsidRPr="000B44BD">
        <w:rPr>
          <w:rFonts w:eastAsia="Calibri"/>
          <w:b/>
          <w:lang w:eastAsia="en-US"/>
        </w:rPr>
        <w:t xml:space="preserve"> Любовь </w:t>
      </w:r>
      <w:r w:rsidR="00A6370B">
        <w:rPr>
          <w:rFonts w:eastAsia="Calibri"/>
          <w:b/>
          <w:lang w:eastAsia="en-US"/>
        </w:rPr>
        <w:t>Анатольевна</w:t>
      </w:r>
    </w:p>
    <w:p w:rsidR="00052993" w:rsidRPr="00673BC0" w:rsidRDefault="00052993" w:rsidP="00673BC0">
      <w:pPr>
        <w:ind w:left="4423" w:hanging="4423"/>
        <w:rPr>
          <w:rFonts w:eastAsia="Calibri"/>
          <w:b/>
          <w:lang w:eastAsia="en-US"/>
        </w:rPr>
      </w:pPr>
      <w:r w:rsidRPr="00673BC0">
        <w:rPr>
          <w:rFonts w:eastAsia="Calibri"/>
          <w:b/>
          <w:color w:val="0070C0"/>
          <w:lang w:eastAsia="en-US"/>
        </w:rPr>
        <w:t>Эле</w:t>
      </w:r>
      <w:r w:rsidRPr="00052993">
        <w:rPr>
          <w:rFonts w:eastAsia="Calibri"/>
          <w:b/>
          <w:color w:val="0070C0"/>
          <w:lang w:eastAsia="en-US"/>
        </w:rPr>
        <w:t>ктронный адрес педагога:</w:t>
      </w:r>
      <w:r w:rsidR="000B44BD">
        <w:rPr>
          <w:rFonts w:eastAsia="Calibri"/>
          <w:b/>
          <w:color w:val="0070C0"/>
          <w:lang w:eastAsia="en-US"/>
        </w:rPr>
        <w:t xml:space="preserve"> </w:t>
      </w:r>
      <w:proofErr w:type="spellStart"/>
      <w:r w:rsidR="00A6370B">
        <w:rPr>
          <w:rFonts w:eastAsia="Calibri"/>
          <w:b/>
          <w:lang w:val="en-US" w:eastAsia="en-US"/>
        </w:rPr>
        <w:t>luba</w:t>
      </w:r>
      <w:proofErr w:type="spellEnd"/>
      <w:r w:rsidR="00A6370B" w:rsidRPr="00A6370B">
        <w:rPr>
          <w:rFonts w:eastAsia="Calibri"/>
          <w:b/>
          <w:lang w:eastAsia="en-US"/>
        </w:rPr>
        <w:t>123098@</w:t>
      </w:r>
      <w:proofErr w:type="spellStart"/>
      <w:r w:rsidR="00A6370B">
        <w:rPr>
          <w:rFonts w:eastAsia="Calibri"/>
          <w:b/>
          <w:lang w:val="en-US" w:eastAsia="en-US"/>
        </w:rPr>
        <w:t>yandex</w:t>
      </w:r>
      <w:proofErr w:type="spellEnd"/>
      <w:r w:rsidR="00A6370B" w:rsidRPr="00A6370B">
        <w:rPr>
          <w:rFonts w:eastAsia="Calibri"/>
          <w:b/>
          <w:lang w:eastAsia="en-US"/>
        </w:rPr>
        <w:t>.</w:t>
      </w:r>
      <w:proofErr w:type="spellStart"/>
      <w:r w:rsidR="00A6370B">
        <w:rPr>
          <w:rFonts w:eastAsia="Calibri"/>
          <w:b/>
          <w:lang w:val="en-US" w:eastAsia="en-US"/>
        </w:rPr>
        <w:t>ru</w:t>
      </w:r>
      <w:proofErr w:type="spellEnd"/>
    </w:p>
    <w:p w:rsidR="00052993" w:rsidRPr="00052993" w:rsidRDefault="00F45766" w:rsidP="00673BC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="00784653">
        <w:rPr>
          <w:rFonts w:eastAsia="Calibri"/>
          <w:b/>
          <w:lang w:eastAsia="en-US"/>
        </w:rPr>
        <w:t>ценарий занят</w:t>
      </w:r>
      <w:r w:rsidR="000B44BD" w:rsidRPr="000B44BD">
        <w:rPr>
          <w:rFonts w:eastAsia="Calibri"/>
          <w:b/>
          <w:lang w:eastAsia="en-US"/>
        </w:rPr>
        <w:t>ия с дошкольниками</w:t>
      </w:r>
      <w:r w:rsidR="00784653">
        <w:rPr>
          <w:rFonts w:eastAsia="Calibri"/>
          <w:b/>
          <w:lang w:eastAsia="en-US"/>
        </w:rPr>
        <w:t xml:space="preserve"> в технологии «Ситуация»</w:t>
      </w:r>
    </w:p>
    <w:p w:rsidR="000B44BD" w:rsidRDefault="00052993" w:rsidP="00052993">
      <w:pPr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Образовательная область:</w:t>
      </w:r>
      <w:r w:rsidR="000B44BD">
        <w:rPr>
          <w:rFonts w:eastAsia="Calibri"/>
          <w:b/>
          <w:lang w:eastAsia="en-US"/>
        </w:rPr>
        <w:t xml:space="preserve"> познавательное развитие</w:t>
      </w:r>
    </w:p>
    <w:p w:rsidR="00052993" w:rsidRPr="00052993" w:rsidRDefault="00052993" w:rsidP="00052993">
      <w:pPr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Возрастная группа:</w:t>
      </w:r>
      <w:r w:rsidR="000B44BD">
        <w:rPr>
          <w:rFonts w:eastAsia="Calibri"/>
          <w:b/>
          <w:lang w:eastAsia="en-US"/>
        </w:rPr>
        <w:t xml:space="preserve"> </w:t>
      </w:r>
      <w:r w:rsidR="000B44BD" w:rsidRPr="000B44BD">
        <w:rPr>
          <w:rFonts w:eastAsia="Calibri"/>
          <w:b/>
          <w:lang w:eastAsia="en-US"/>
        </w:rPr>
        <w:t>старшая</w:t>
      </w:r>
    </w:p>
    <w:p w:rsidR="00992701" w:rsidRDefault="00052993" w:rsidP="00052993">
      <w:pPr>
        <w:jc w:val="both"/>
        <w:rPr>
          <w:rFonts w:eastAsia="Calibri"/>
          <w:b/>
          <w:color w:val="0070C0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Тема:</w:t>
      </w:r>
      <w:r w:rsidR="00992701">
        <w:rPr>
          <w:rFonts w:eastAsia="Calibri"/>
          <w:b/>
          <w:color w:val="0070C0"/>
          <w:lang w:eastAsia="en-US"/>
        </w:rPr>
        <w:t xml:space="preserve"> </w:t>
      </w:r>
      <w:r w:rsidR="00992701" w:rsidRPr="00992701">
        <w:rPr>
          <w:rFonts w:eastAsia="Calibri"/>
          <w:b/>
          <w:lang w:eastAsia="en-US"/>
        </w:rPr>
        <w:t>«</w:t>
      </w:r>
      <w:r w:rsidR="001E0263">
        <w:rPr>
          <w:rFonts w:eastAsia="Calibri"/>
          <w:b/>
          <w:lang w:eastAsia="en-US"/>
        </w:rPr>
        <w:t>Волшебная вода</w:t>
      </w:r>
      <w:r w:rsidR="00992701" w:rsidRPr="00992701">
        <w:rPr>
          <w:rFonts w:eastAsia="Calibri"/>
          <w:b/>
          <w:lang w:eastAsia="en-US"/>
        </w:rPr>
        <w:t>»</w:t>
      </w:r>
      <w:r w:rsidR="000B44BD" w:rsidRPr="00992701">
        <w:rPr>
          <w:rFonts w:eastAsia="Calibri"/>
          <w:b/>
          <w:lang w:eastAsia="en-US"/>
        </w:rPr>
        <w:t xml:space="preserve"> </w:t>
      </w:r>
    </w:p>
    <w:p w:rsidR="00052993" w:rsidRDefault="00052993" w:rsidP="00052993">
      <w:pPr>
        <w:jc w:val="both"/>
        <w:rPr>
          <w:rFonts w:eastAsia="Calibri"/>
          <w:b/>
          <w:color w:val="0070C0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Основные цели:</w:t>
      </w:r>
      <w:r w:rsidR="00992701">
        <w:rPr>
          <w:rFonts w:eastAsia="Calibri"/>
          <w:b/>
          <w:color w:val="0070C0"/>
          <w:lang w:eastAsia="en-US"/>
        </w:rPr>
        <w:t xml:space="preserve"> </w:t>
      </w:r>
    </w:p>
    <w:p w:rsidR="00673BC0" w:rsidRPr="00673BC0" w:rsidRDefault="00826342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>
        <w:rPr>
          <w:bCs/>
        </w:rPr>
        <w:t xml:space="preserve">Развивать познавательные способности детей в экспериментальной деятельности; любознательность, потребность в самостоятельном поиске ответа на возникающие вопросы. </w:t>
      </w:r>
    </w:p>
    <w:p w:rsidR="00673BC0" w:rsidRPr="00673BC0" w:rsidRDefault="001E0263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Умение доказывать свою точку зрения, развивать речевую активность</w:t>
      </w:r>
      <w:r w:rsidR="00673BC0" w:rsidRPr="00673BC0">
        <w:rPr>
          <w:bCs/>
        </w:rPr>
        <w:t>;</w:t>
      </w:r>
    </w:p>
    <w:p w:rsidR="00673BC0" w:rsidRPr="00673BC0" w:rsidRDefault="001E0263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Развивать логическое мышление; воспитывать умение работать в команде</w:t>
      </w:r>
      <w:r w:rsidR="00673BC0">
        <w:t>;</w:t>
      </w:r>
      <w:r w:rsidR="00673BC0" w:rsidRPr="00673BC0">
        <w:t xml:space="preserve"> 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73BC0">
        <w:t xml:space="preserve">тренировать навыки самоконтроля, мыслительные операции – анализ, синтез, сравнение, обобщение, аналогия, </w:t>
      </w:r>
    </w:p>
    <w:p w:rsidR="00673BC0" w:rsidRPr="00673BC0" w:rsidRDefault="001E0263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закреплять знания о свойствах воды</w:t>
      </w:r>
      <w:r w:rsidR="00673BC0" w:rsidRPr="00673BC0">
        <w:t>, мелкую моторику рук.</w:t>
      </w:r>
    </w:p>
    <w:p w:rsidR="00673BC0" w:rsidRPr="00052993" w:rsidRDefault="00673BC0" w:rsidP="00052993">
      <w:pPr>
        <w:jc w:val="both"/>
        <w:rPr>
          <w:rFonts w:eastAsia="Calibri"/>
          <w:b/>
          <w:lang w:eastAsia="en-US"/>
        </w:rPr>
      </w:pPr>
    </w:p>
    <w:p w:rsidR="00052993" w:rsidRPr="00052993" w:rsidRDefault="00052993" w:rsidP="00992701">
      <w:pPr>
        <w:tabs>
          <w:tab w:val="left" w:pos="142"/>
          <w:tab w:val="left" w:pos="975"/>
          <w:tab w:val="left" w:pos="1005"/>
          <w:tab w:val="left" w:pos="3465"/>
        </w:tabs>
        <w:ind w:right="282"/>
        <w:jc w:val="both"/>
        <w:rPr>
          <w:szCs w:val="28"/>
        </w:rPr>
      </w:pPr>
      <w:r w:rsidRPr="00052993">
        <w:rPr>
          <w:rFonts w:eastAsia="Calibri"/>
          <w:b/>
          <w:color w:val="0070C0"/>
          <w:lang w:eastAsia="en-US"/>
        </w:rPr>
        <w:t>Дидактические материалы:</w:t>
      </w:r>
      <w:r w:rsidRPr="00052993">
        <w:rPr>
          <w:rFonts w:eastAsia="Calibri"/>
          <w:i/>
          <w:lang w:eastAsia="en-US"/>
        </w:rPr>
        <w:t xml:space="preserve"> </w:t>
      </w:r>
      <w:r w:rsidR="001E0263">
        <w:rPr>
          <w:szCs w:val="28"/>
        </w:rPr>
        <w:t>Вырезанные из бумаги цветы – по количеству детей, письмо с заданиями, листы с заданием «Ожерелье для Василисы</w:t>
      </w:r>
      <w:r w:rsidR="005200C8">
        <w:rPr>
          <w:szCs w:val="28"/>
        </w:rPr>
        <w:t>», игрушка Лягушонок.</w:t>
      </w:r>
    </w:p>
    <w:p w:rsidR="00052993" w:rsidRPr="00052993" w:rsidRDefault="00052993" w:rsidP="005200C8">
      <w:pPr>
        <w:tabs>
          <w:tab w:val="left" w:pos="142"/>
          <w:tab w:val="left" w:pos="975"/>
          <w:tab w:val="left" w:pos="1005"/>
          <w:tab w:val="left" w:pos="3465"/>
        </w:tabs>
        <w:ind w:right="282"/>
        <w:jc w:val="both"/>
        <w:rPr>
          <w:rFonts w:eastAsia="Calibri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Оборудование:</w:t>
      </w:r>
      <w:r w:rsidR="00992701">
        <w:rPr>
          <w:rFonts w:eastAsia="Calibri"/>
          <w:lang w:eastAsia="en-US"/>
        </w:rPr>
        <w:t xml:space="preserve"> </w:t>
      </w:r>
      <w:r w:rsidR="005200C8">
        <w:rPr>
          <w:szCs w:val="28"/>
        </w:rPr>
        <w:t xml:space="preserve">Коробка для посылок – 1 </w:t>
      </w:r>
      <w:proofErr w:type="spellStart"/>
      <w:proofErr w:type="gramStart"/>
      <w:r w:rsidR="005200C8">
        <w:rPr>
          <w:szCs w:val="28"/>
        </w:rPr>
        <w:t>шт</w:t>
      </w:r>
      <w:proofErr w:type="spellEnd"/>
      <w:proofErr w:type="gramEnd"/>
      <w:r w:rsidR="005200C8">
        <w:rPr>
          <w:szCs w:val="28"/>
        </w:rPr>
        <w:t xml:space="preserve">, маленькие прозрачные бутылочки, наполненные водой - 8 </w:t>
      </w:r>
      <w:proofErr w:type="spellStart"/>
      <w:r w:rsidR="005200C8">
        <w:rPr>
          <w:szCs w:val="28"/>
        </w:rPr>
        <w:t>шт</w:t>
      </w:r>
      <w:proofErr w:type="spellEnd"/>
      <w:r w:rsidR="005200C8">
        <w:rPr>
          <w:szCs w:val="28"/>
        </w:rPr>
        <w:t xml:space="preserve">, плошки с солью – 8 </w:t>
      </w:r>
      <w:proofErr w:type="spellStart"/>
      <w:r w:rsidR="005200C8">
        <w:rPr>
          <w:szCs w:val="28"/>
        </w:rPr>
        <w:t>шт</w:t>
      </w:r>
      <w:proofErr w:type="spellEnd"/>
      <w:r w:rsidR="005200C8">
        <w:rPr>
          <w:szCs w:val="28"/>
        </w:rPr>
        <w:t xml:space="preserve">, чайные ложки по количеству детей, пластиковые баночки с замороженной водой, тарелочки, формочки для льда, нитки, салфетки бумажные, цветные карандаши, миски глубокие с водой, </w:t>
      </w:r>
    </w:p>
    <w:p w:rsidR="00052993" w:rsidRPr="00052993" w:rsidRDefault="006F04E7" w:rsidP="006F04E7">
      <w:pPr>
        <w:spacing w:after="20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color w:val="0070C0"/>
          <w:lang w:eastAsia="en-US"/>
        </w:rPr>
        <w:t>Предварительная работа</w:t>
      </w:r>
      <w:r w:rsidR="00052993" w:rsidRPr="00052993">
        <w:rPr>
          <w:rFonts w:eastAsia="Calibri"/>
          <w:b/>
          <w:color w:val="0070C0"/>
          <w:lang w:eastAsia="en-US"/>
        </w:rPr>
        <w:t>:</w:t>
      </w:r>
      <w:r w:rsidR="004850EF" w:rsidRPr="00E03013">
        <w:t xml:space="preserve"> </w:t>
      </w:r>
      <w:r>
        <w:t>Чтение русской народной сказки «Царевна лягушка», беседа</w:t>
      </w:r>
      <w:r w:rsidR="004850EF">
        <w:t xml:space="preserve"> по теме «</w:t>
      </w:r>
      <w:r w:rsidR="005200C8">
        <w:t>Вода</w:t>
      </w:r>
      <w:r w:rsidR="004850EF">
        <w:t>», серия опытов по выявлению свойств воздуха</w:t>
      </w:r>
      <w:r>
        <w:t>, вырезание детьми «цветов желаний»</w:t>
      </w:r>
    </w:p>
    <w:p w:rsidR="00052993" w:rsidRPr="00052993" w:rsidRDefault="00052993" w:rsidP="00052993">
      <w:pPr>
        <w:spacing w:before="120" w:after="120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052993">
        <w:rPr>
          <w:rFonts w:eastAsia="Calibri"/>
          <w:b/>
          <w:color w:val="0070C0"/>
          <w:sz w:val="28"/>
          <w:szCs w:val="28"/>
          <w:lang w:eastAsia="en-US"/>
        </w:rPr>
        <w:t>Ход образовательной ситуации:</w:t>
      </w:r>
    </w:p>
    <w:p w:rsid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Введение в ситуацию</w:t>
      </w:r>
    </w:p>
    <w:p w:rsidR="00027FA7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i/>
          <w:szCs w:val="28"/>
        </w:rPr>
        <w:t>Дидактические задачи:</w:t>
      </w:r>
      <w:r w:rsidRPr="00DA149C">
        <w:rPr>
          <w:szCs w:val="28"/>
        </w:rPr>
        <w:t xml:space="preserve"> </w:t>
      </w:r>
    </w:p>
    <w:p w:rsidR="00027FA7" w:rsidRPr="00027FA7" w:rsidRDefault="001B1573" w:rsidP="001B1573">
      <w:p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  </w:t>
      </w:r>
      <w:r w:rsidR="00027FA7">
        <w:rPr>
          <w:i/>
        </w:rPr>
        <w:t xml:space="preserve">  - </w:t>
      </w:r>
      <w:r w:rsidR="00027FA7" w:rsidRPr="00027FA7">
        <w:rPr>
          <w:i/>
        </w:rPr>
        <w:t>создать психологически комфортную атмосферу;</w:t>
      </w:r>
    </w:p>
    <w:p w:rsidR="00027FA7" w:rsidRPr="00027FA7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i/>
          <w:szCs w:val="28"/>
        </w:rPr>
      </w:pPr>
      <w:r w:rsidRPr="00027FA7">
        <w:rPr>
          <w:i/>
          <w:szCs w:val="28"/>
        </w:rPr>
        <w:t xml:space="preserve">- </w:t>
      </w:r>
      <w:r w:rsidR="00DA149C" w:rsidRPr="00027FA7">
        <w:rPr>
          <w:i/>
          <w:szCs w:val="28"/>
        </w:rPr>
        <w:t>мотивировать детей на включение в игро</w:t>
      </w:r>
      <w:r w:rsidRPr="00027FA7">
        <w:rPr>
          <w:i/>
          <w:szCs w:val="28"/>
        </w:rPr>
        <w:t>вую деятельность</w:t>
      </w:r>
      <w:r w:rsidR="00DA149C" w:rsidRPr="00027FA7">
        <w:rPr>
          <w:i/>
          <w:szCs w:val="28"/>
        </w:rPr>
        <w:t xml:space="preserve">; </w:t>
      </w:r>
    </w:p>
    <w:p w:rsidR="00DA149C" w:rsidRPr="00027FA7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i/>
          <w:szCs w:val="28"/>
        </w:rPr>
      </w:pPr>
      <w:r w:rsidRPr="00027FA7">
        <w:rPr>
          <w:i/>
          <w:szCs w:val="28"/>
        </w:rPr>
        <w:t xml:space="preserve">- </w:t>
      </w:r>
      <w:r w:rsidR="00DA149C" w:rsidRPr="00027FA7">
        <w:rPr>
          <w:i/>
          <w:szCs w:val="28"/>
        </w:rPr>
        <w:t>вызвать желание помочь Степашке.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Воспитатель собирает детей около себя</w:t>
      </w:r>
      <w:r w:rsidR="00027FA7">
        <w:rPr>
          <w:szCs w:val="28"/>
        </w:rPr>
        <w:t>.</w:t>
      </w:r>
    </w:p>
    <w:p w:rsidR="00DA149C" w:rsidRDefault="00DA149C" w:rsidP="004A3C3A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r w:rsidR="004A3C3A">
        <w:rPr>
          <w:szCs w:val="28"/>
        </w:rPr>
        <w:t>Ребята, помните, мы с вами изготавливали «цветы желаний», а затем отправили их Василисе Прекрасной для того, чтобы она наделила их волшебством. Сегодня она прислала нам посылку обратно с нашими волшебными цветами. Давайте скорей её откроем.</w:t>
      </w:r>
    </w:p>
    <w:p w:rsidR="00DE6AE7" w:rsidRPr="00DA149C" w:rsidRDefault="00DE6AE7" w:rsidP="004A3C3A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>
        <w:rPr>
          <w:szCs w:val="28"/>
        </w:rPr>
        <w:t>Открываем посылку, в которой вместе с цветами сидит лягушонок.</w:t>
      </w:r>
    </w:p>
    <w:p w:rsid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r w:rsidR="00DE6AE7">
        <w:rPr>
          <w:szCs w:val="28"/>
        </w:rPr>
        <w:t>Ребята, смотрите, кого к нам в гости прислали. Кто это? (лягушонок)</w:t>
      </w:r>
    </w:p>
    <w:p w:rsidR="00DE6AE7" w:rsidRPr="00DA149C" w:rsidRDefault="00DE6AE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>
        <w:rPr>
          <w:szCs w:val="28"/>
        </w:rPr>
        <w:t>- Он хочет знать всё о воде.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lastRenderedPageBreak/>
        <w:t xml:space="preserve">- Хотите ему помочь? </w:t>
      </w:r>
      <w:r w:rsidR="00DE6AE7">
        <w:rPr>
          <w:szCs w:val="28"/>
        </w:rPr>
        <w:t>(да)</w:t>
      </w:r>
    </w:p>
    <w:p w:rsidR="00027FA7" w:rsidRPr="00DA149C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</w:p>
    <w:p w:rsid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Актуализация 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 w:rsidRPr="00DA149C">
        <w:rPr>
          <w:i/>
        </w:rPr>
        <w:t xml:space="preserve">Дидактические задачи: </w:t>
      </w:r>
    </w:p>
    <w:p w:rsidR="00DA149C" w:rsidRPr="00027FA7" w:rsidRDefault="00027FA7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>
        <w:rPr>
          <w:i/>
        </w:rPr>
        <w:t xml:space="preserve">- </w:t>
      </w:r>
      <w:r w:rsidR="00DA149C" w:rsidRPr="00027FA7">
        <w:rPr>
          <w:i/>
        </w:rPr>
        <w:t xml:space="preserve">актуализировать знания детей о свойствах </w:t>
      </w:r>
      <w:r w:rsidR="00DE6AE7">
        <w:rPr>
          <w:i/>
        </w:rPr>
        <w:t>воды</w:t>
      </w:r>
      <w:r w:rsidR="00DA149C" w:rsidRPr="00027FA7">
        <w:rPr>
          <w:i/>
        </w:rPr>
        <w:t>;</w:t>
      </w:r>
    </w:p>
    <w:p w:rsidR="00DA149C" w:rsidRPr="00027FA7" w:rsidRDefault="00027FA7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>
        <w:rPr>
          <w:i/>
        </w:rPr>
        <w:t xml:space="preserve">- </w:t>
      </w:r>
      <w:r w:rsidR="00DA149C" w:rsidRPr="00027FA7">
        <w:rPr>
          <w:i/>
        </w:rPr>
        <w:t>тренировать мыслительные операции – анализ и сравнение, развивать внимание память, речь.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</w:p>
    <w:p w:rsid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>Дети подходят к столу, на котором сто</w:t>
      </w:r>
      <w:r w:rsidR="00DE6AE7">
        <w:t>ят</w:t>
      </w:r>
      <w:r w:rsidRPr="00DA149C">
        <w:t xml:space="preserve"> </w:t>
      </w:r>
      <w:r w:rsidR="00D75F52">
        <w:t>прозрачные бутылки, наполненные водой, крышки с нанесенной изнутри гуашью разного цвета</w:t>
      </w:r>
      <w:r w:rsidRPr="00DA149C">
        <w:t>.</w:t>
      </w:r>
    </w:p>
    <w:p w:rsidR="00D75F52" w:rsidRPr="00DA149C" w:rsidRDefault="00D75F52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Давайте совершим первое волшебство «Цветная вода»</w:t>
      </w:r>
    </w:p>
    <w:p w:rsidR="00DA149C" w:rsidRPr="00DA149C" w:rsidRDefault="00027FA7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 xml:space="preserve">- Назовите, </w:t>
      </w:r>
      <w:r w:rsidR="00DE6AE7">
        <w:t>что вы вид</w:t>
      </w:r>
      <w:r w:rsidR="005A2CE3">
        <w:t>и</w:t>
      </w:r>
      <w:r w:rsidR="00DE6AE7">
        <w:t>те</w:t>
      </w:r>
      <w:r>
        <w:t xml:space="preserve"> на </w:t>
      </w:r>
      <w:r w:rsidR="00D75F52">
        <w:t>столе</w:t>
      </w:r>
      <w:r w:rsidR="005A2CE3">
        <w:t>? (баночки с прозрачной водой)</w:t>
      </w:r>
    </w:p>
    <w:p w:rsidR="00DA149C" w:rsidRPr="00DA149C" w:rsidRDefault="00DA149C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 w:rsidRPr="00DA149C">
        <w:t xml:space="preserve"> - </w:t>
      </w:r>
      <w:r w:rsidR="005A2CE3">
        <w:t>Как вы думаете, почему вода стала разного цвета, после перемешивания</w:t>
      </w:r>
      <w:r w:rsidRPr="00DA149C">
        <w:t>? (</w:t>
      </w:r>
      <w:r w:rsidR="005A2CE3">
        <w:t>окрасилась</w:t>
      </w:r>
      <w:r w:rsidRPr="00DA149C">
        <w:t>)</w:t>
      </w:r>
    </w:p>
    <w:p w:rsidR="00D75F52" w:rsidRDefault="00D75F52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 xml:space="preserve">   </w:t>
      </w:r>
      <w:r w:rsidR="00DA149C" w:rsidRPr="00DA149C">
        <w:t xml:space="preserve">- </w:t>
      </w:r>
      <w:r w:rsidR="005A2CE3">
        <w:t>Из-за чего? Ваши версии.</w:t>
      </w:r>
      <w:r w:rsidR="00DA149C" w:rsidRPr="00DA149C">
        <w:t xml:space="preserve"> (</w:t>
      </w:r>
      <w:r w:rsidR="005A2CE3">
        <w:t>Вода растворяет краску и сама окрашивается в разные цвета</w:t>
      </w:r>
      <w:r w:rsidR="00DA149C" w:rsidRPr="00DA149C">
        <w:t>)</w:t>
      </w:r>
    </w:p>
    <w:p w:rsidR="00DA149C" w:rsidRDefault="00DA149C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 w:rsidRPr="00DA149C">
        <w:t xml:space="preserve"> </w:t>
      </w:r>
      <w:r w:rsidR="00D75F52">
        <w:t>Лягушонок загадывает загадку</w:t>
      </w:r>
      <w:r w:rsidR="00027FA7">
        <w:t xml:space="preserve">. </w:t>
      </w:r>
    </w:p>
    <w:p w:rsidR="00D75F52" w:rsidRPr="00DA149C" w:rsidRDefault="00D75F52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Прозрачен</w:t>
      </w:r>
      <w:proofErr w:type="gramStart"/>
      <w:r>
        <w:t xml:space="preserve"> ,</w:t>
      </w:r>
      <w:proofErr w:type="gramEnd"/>
      <w:r>
        <w:t xml:space="preserve"> как стекло, или Зимнее стекло весной потекло. А не вставишь в окно.</w:t>
      </w:r>
    </w:p>
    <w:p w:rsidR="00DA149C" w:rsidRDefault="00D75F52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 xml:space="preserve"> </w:t>
      </w:r>
      <w:r w:rsidR="00DA149C" w:rsidRPr="00DA149C">
        <w:t xml:space="preserve">- </w:t>
      </w:r>
      <w:r>
        <w:t>Что это за стекло?</w:t>
      </w:r>
      <w:r w:rsidR="00DA149C" w:rsidRPr="00DA149C">
        <w:t xml:space="preserve"> (</w:t>
      </w:r>
      <w:r>
        <w:t>лёд</w:t>
      </w:r>
      <w:r w:rsidR="00DA149C" w:rsidRPr="00DA149C">
        <w:t>)</w:t>
      </w:r>
    </w:p>
    <w:p w:rsidR="00D75F52" w:rsidRDefault="00D75F52" w:rsidP="00D75F52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-Молодцы, правильно. Теперь давайте совершим второе волшебство</w:t>
      </w:r>
      <w:r w:rsidR="00BB5B1D">
        <w:t xml:space="preserve"> «Волшебная льдина»</w:t>
      </w:r>
      <w:r>
        <w:t>.</w:t>
      </w:r>
    </w:p>
    <w:p w:rsidR="00BB5B1D" w:rsidRDefault="00BB5B1D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На столе</w:t>
      </w:r>
      <w:r w:rsidRPr="00BB5B1D">
        <w:t xml:space="preserve"> стоят </w:t>
      </w:r>
      <w:r>
        <w:t>плошки с солью, чайные ложки, пластиковые баночки с замороженной водой</w:t>
      </w:r>
      <w:r w:rsidRPr="00BB5B1D">
        <w:t>.</w:t>
      </w:r>
    </w:p>
    <w:p w:rsidR="00BB5B1D" w:rsidRDefault="00BB5B1D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Как вынуть лёд из банки</w:t>
      </w:r>
      <w:proofErr w:type="gramStart"/>
      <w:r>
        <w:t xml:space="preserve"> ,</w:t>
      </w:r>
      <w:proofErr w:type="gramEnd"/>
      <w:r>
        <w:t xml:space="preserve"> не повредив его? </w:t>
      </w:r>
    </w:p>
    <w:p w:rsidR="00BB5B1D" w:rsidRDefault="00BB5B1D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Что такое лёд? (замороженная вода)</w:t>
      </w:r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Как доказать, что это вода? или Что произойдёт со льдом</w:t>
      </w:r>
      <w:proofErr w:type="gramStart"/>
      <w:r>
        <w:t xml:space="preserve"> ,</w:t>
      </w:r>
      <w:proofErr w:type="gramEnd"/>
      <w:r>
        <w:t xml:space="preserve"> если его внести в тёплое помещение? (вода при низкой температуре превращается в лёд, т.е. замерзает.)</w:t>
      </w:r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Дети вынимают из баночки на тарелку лёд.</w:t>
      </w:r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_ Какой формы может быть лёд? Почему? (Вода принимает любую форму, в зависимости от ёмкости, в которую её налили)</w:t>
      </w:r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Лягушонок просит детей насыпать на середину льдинки сол</w:t>
      </w:r>
      <w:proofErr w:type="gramStart"/>
      <w:r>
        <w:t>ь(</w:t>
      </w:r>
      <w:proofErr w:type="gramEnd"/>
      <w:r>
        <w:t>«волшебный порошок»)</w:t>
      </w:r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Что произошло со льдинкой</w:t>
      </w:r>
      <w:proofErr w:type="gramStart"/>
      <w:r>
        <w:t>?(</w:t>
      </w:r>
      <w:proofErr w:type="gramEnd"/>
      <w:r>
        <w:t>в том месте, где был насыпан «порошок», лёд растаял</w:t>
      </w:r>
      <w:r w:rsidR="00D848A0">
        <w:t xml:space="preserve">. </w:t>
      </w:r>
      <w:proofErr w:type="gramStart"/>
      <w:r w:rsidR="00D848A0">
        <w:t>Соль выделяет тепло, которое достаточно для таяния льда.</w:t>
      </w:r>
      <w:r>
        <w:t>).</w:t>
      </w:r>
      <w:proofErr w:type="gramEnd"/>
    </w:p>
    <w:p w:rsidR="005F3289" w:rsidRDefault="005F3289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Как вы думаете, что это был за порошок</w:t>
      </w:r>
      <w:proofErr w:type="gramStart"/>
      <w:r>
        <w:t>?</w:t>
      </w:r>
      <w:r w:rsidR="00D848A0">
        <w:t>(</w:t>
      </w:r>
      <w:proofErr w:type="gramEnd"/>
      <w:r w:rsidR="00D848A0">
        <w:t>соль)</w:t>
      </w:r>
    </w:p>
    <w:p w:rsidR="00D848A0" w:rsidRDefault="00D848A0" w:rsidP="00BB5B1D">
      <w:pPr>
        <w:tabs>
          <w:tab w:val="left" w:pos="975"/>
          <w:tab w:val="left" w:pos="1005"/>
          <w:tab w:val="left" w:pos="3465"/>
        </w:tabs>
        <w:ind w:right="282" w:firstLine="284"/>
        <w:jc w:val="both"/>
      </w:pPr>
      <w:r>
        <w:t>- Как люди могут использовать это свойство? (Посыпают дорожки, чтобы не было скользко).</w:t>
      </w:r>
    </w:p>
    <w:p w:rsidR="00D848A0" w:rsidRDefault="00D848A0" w:rsidP="00D848A0">
      <w:pPr>
        <w:tabs>
          <w:tab w:val="left" w:pos="975"/>
          <w:tab w:val="left" w:pos="1005"/>
        </w:tabs>
        <w:ind w:right="282"/>
      </w:pPr>
    </w:p>
    <w:p w:rsidR="00DA149C" w:rsidRDefault="00DA149C" w:rsidP="00D848A0">
      <w:pPr>
        <w:tabs>
          <w:tab w:val="left" w:pos="975"/>
          <w:tab w:val="left" w:pos="1005"/>
        </w:tabs>
        <w:ind w:right="282"/>
      </w:pPr>
      <w:r w:rsidRPr="00DA149C">
        <w:rPr>
          <w:i/>
        </w:rPr>
        <w:t>Игра «</w:t>
      </w:r>
      <w:r w:rsidR="00237A19">
        <w:rPr>
          <w:i/>
        </w:rPr>
        <w:t>Ожерелье</w:t>
      </w:r>
      <w:r w:rsidRPr="00DA149C">
        <w:rPr>
          <w:i/>
        </w:rPr>
        <w:t>»</w:t>
      </w:r>
      <w:r w:rsidR="00D848A0">
        <w:rPr>
          <w:i/>
        </w:rPr>
        <w:t xml:space="preserve"> У Василисы Прекрасной выпали камни  из её </w:t>
      </w:r>
      <w:r w:rsidR="00237A19">
        <w:rPr>
          <w:i/>
        </w:rPr>
        <w:t>любимого ожерелья</w:t>
      </w:r>
      <w:r w:rsidR="00D848A0">
        <w:rPr>
          <w:i/>
        </w:rPr>
        <w:t xml:space="preserve">. Помогите их собрать. В </w:t>
      </w:r>
      <w:r w:rsidR="00237A19">
        <w:rPr>
          <w:i/>
        </w:rPr>
        <w:t>ожерелье</w:t>
      </w:r>
      <w:r w:rsidR="00D848A0">
        <w:rPr>
          <w:i/>
        </w:rPr>
        <w:t xml:space="preserve"> были зелёны</w:t>
      </w:r>
      <w:r w:rsidR="00237A19">
        <w:rPr>
          <w:i/>
        </w:rPr>
        <w:t>й</w:t>
      </w:r>
      <w:r w:rsidR="00D848A0">
        <w:rPr>
          <w:i/>
        </w:rPr>
        <w:t>, красны</w:t>
      </w:r>
      <w:r w:rsidR="00237A19">
        <w:rPr>
          <w:i/>
        </w:rPr>
        <w:t>й</w:t>
      </w:r>
      <w:r w:rsidR="00D848A0">
        <w:rPr>
          <w:i/>
        </w:rPr>
        <w:t>, желты</w:t>
      </w:r>
      <w:r w:rsidR="00237A19">
        <w:rPr>
          <w:i/>
        </w:rPr>
        <w:t>й</w:t>
      </w:r>
      <w:r w:rsidR="00D848A0">
        <w:rPr>
          <w:i/>
        </w:rPr>
        <w:t xml:space="preserve"> и сини</w:t>
      </w:r>
      <w:r w:rsidR="00237A19">
        <w:rPr>
          <w:i/>
        </w:rPr>
        <w:t xml:space="preserve">й камни. Однако порядок их расположения Василиса забыла. Помнит только, что последний камень, если смотреть слева направо, был жёлтого цвета. А </w:t>
      </w:r>
      <w:proofErr w:type="gramStart"/>
      <w:r w:rsidR="00237A19">
        <w:rPr>
          <w:i/>
        </w:rPr>
        <w:t>синий</w:t>
      </w:r>
      <w:proofErr w:type="gramEnd"/>
      <w:r w:rsidR="00237A19">
        <w:rPr>
          <w:i/>
        </w:rPr>
        <w:t xml:space="preserve"> находится между красным и желтым камнями. </w:t>
      </w:r>
      <w:r w:rsidRPr="00DA149C">
        <w:t>(</w:t>
      </w:r>
      <w:r w:rsidR="00237A19">
        <w:t>Дети расставляют камни на свои места</w:t>
      </w:r>
      <w:r w:rsidRPr="00DA149C">
        <w:t xml:space="preserve">). </w:t>
      </w:r>
    </w:p>
    <w:p w:rsidR="00237A19" w:rsidRPr="00DA149C" w:rsidRDefault="00237A19" w:rsidP="00D848A0">
      <w:pPr>
        <w:tabs>
          <w:tab w:val="left" w:pos="975"/>
          <w:tab w:val="left" w:pos="1005"/>
        </w:tabs>
        <w:ind w:right="282"/>
      </w:pPr>
    </w:p>
    <w:p w:rsid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 xml:space="preserve">- Молодцы, догадались. Становитесь в кружок и давайте назовем </w:t>
      </w:r>
      <w:r w:rsidR="00543F9D">
        <w:t>цвета ожерелья</w:t>
      </w:r>
      <w:r w:rsidRPr="00DA149C">
        <w:t xml:space="preserve"> (</w:t>
      </w:r>
      <w:r w:rsidR="00E93BD1">
        <w:t>желтый, синий, красный и зелёный</w:t>
      </w:r>
      <w:r w:rsidRPr="00DA149C">
        <w:t>).</w:t>
      </w:r>
      <w:r w:rsidR="008036BC">
        <w:t xml:space="preserve"> </w:t>
      </w:r>
    </w:p>
    <w:p w:rsidR="00082887" w:rsidRDefault="00082887" w:rsidP="00DA149C">
      <w:pPr>
        <w:spacing w:after="200" w:line="276" w:lineRule="auto"/>
        <w:ind w:left="284"/>
        <w:contextualSpacing/>
        <w:jc w:val="both"/>
        <w:rPr>
          <w:rFonts w:eastAsia="Calibri"/>
          <w:b/>
          <w:lang w:eastAsia="en-US"/>
        </w:rPr>
      </w:pPr>
    </w:p>
    <w:p w:rsidR="00052993" w:rsidRPr="00052993" w:rsidRDefault="00052993" w:rsidP="00DA149C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Затруднение в ситуации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  <w:rPr>
          <w:i/>
          <w:szCs w:val="28"/>
        </w:rPr>
      </w:pPr>
      <w:r w:rsidRPr="00DA149C">
        <w:rPr>
          <w:i/>
          <w:szCs w:val="28"/>
        </w:rPr>
        <w:t xml:space="preserve">Дидактические задачи: </w:t>
      </w:r>
    </w:p>
    <w:p w:rsidR="00DA149C" w:rsidRPr="00274AD1" w:rsidRDefault="00082887" w:rsidP="001B1573">
      <w:pPr>
        <w:ind w:right="282" w:firstLine="284"/>
        <w:rPr>
          <w:i/>
          <w:szCs w:val="28"/>
        </w:rPr>
      </w:pPr>
      <w:r>
        <w:rPr>
          <w:szCs w:val="28"/>
        </w:rPr>
        <w:t xml:space="preserve">- </w:t>
      </w:r>
      <w:r w:rsidR="00DA149C" w:rsidRPr="00274AD1">
        <w:rPr>
          <w:i/>
          <w:szCs w:val="28"/>
        </w:rPr>
        <w:t>создать мотивационную ситуацию для формирования представлений о новом свойстве апельсина</w:t>
      </w:r>
      <w:r w:rsidR="00274AD1" w:rsidRPr="00274AD1">
        <w:rPr>
          <w:i/>
          <w:szCs w:val="28"/>
        </w:rPr>
        <w:t>;</w:t>
      </w:r>
    </w:p>
    <w:p w:rsidR="00DA149C" w:rsidRPr="00274AD1" w:rsidRDefault="00082887" w:rsidP="001B1573">
      <w:pPr>
        <w:ind w:right="282" w:firstLine="284"/>
        <w:rPr>
          <w:i/>
          <w:szCs w:val="28"/>
        </w:rPr>
      </w:pPr>
      <w:r w:rsidRPr="00274AD1">
        <w:rPr>
          <w:i/>
          <w:szCs w:val="28"/>
        </w:rPr>
        <w:t xml:space="preserve">- </w:t>
      </w:r>
      <w:r w:rsidR="00DA149C" w:rsidRPr="00274AD1">
        <w:rPr>
          <w:i/>
          <w:szCs w:val="28"/>
        </w:rPr>
        <w:t>сформировать опыт под руководством воспитателя фиксаций затруднения, понимания его причины</w:t>
      </w:r>
      <w:r w:rsidR="00274AD1" w:rsidRPr="00274AD1">
        <w:rPr>
          <w:i/>
          <w:szCs w:val="28"/>
        </w:rPr>
        <w:t>;</w:t>
      </w:r>
    </w:p>
    <w:p w:rsidR="00DA149C" w:rsidRPr="00274AD1" w:rsidRDefault="00274AD1" w:rsidP="001B1573">
      <w:pPr>
        <w:ind w:right="282" w:firstLine="284"/>
        <w:rPr>
          <w:i/>
          <w:szCs w:val="28"/>
        </w:rPr>
      </w:pPr>
      <w:r w:rsidRPr="00274AD1">
        <w:rPr>
          <w:i/>
          <w:szCs w:val="28"/>
        </w:rPr>
        <w:t xml:space="preserve">- </w:t>
      </w:r>
      <w:r w:rsidR="00DA149C" w:rsidRPr="00274AD1">
        <w:rPr>
          <w:i/>
          <w:szCs w:val="28"/>
        </w:rPr>
        <w:t>тренировать мыслительные операции – анализ и сравнение, развивать внимание, логическое мышление, речь</w:t>
      </w:r>
      <w:r w:rsidRPr="00274AD1">
        <w:rPr>
          <w:i/>
          <w:szCs w:val="28"/>
        </w:rPr>
        <w:t>.</w:t>
      </w:r>
    </w:p>
    <w:p w:rsidR="00DA149C" w:rsidRPr="00DA149C" w:rsidRDefault="00DA149C" w:rsidP="001B1573">
      <w:pPr>
        <w:ind w:right="282" w:firstLine="284"/>
        <w:rPr>
          <w:szCs w:val="28"/>
        </w:rPr>
      </w:pPr>
    </w:p>
    <w:p w:rsidR="00DA149C" w:rsidRPr="00DA149C" w:rsidRDefault="00543F9D" w:rsidP="001B1573">
      <w:pPr>
        <w:ind w:right="282" w:firstLine="284"/>
        <w:rPr>
          <w:szCs w:val="28"/>
        </w:rPr>
      </w:pPr>
      <w:r>
        <w:rPr>
          <w:szCs w:val="28"/>
        </w:rPr>
        <w:t xml:space="preserve">- Посмотрите, какое красивое ожерелье вы собрали. </w:t>
      </w:r>
      <w:r w:rsidR="00DA149C" w:rsidRPr="00DA149C">
        <w:rPr>
          <w:szCs w:val="28"/>
        </w:rPr>
        <w:t xml:space="preserve">А в жизни может быть </w:t>
      </w:r>
      <w:r>
        <w:rPr>
          <w:szCs w:val="28"/>
        </w:rPr>
        <w:t>плавающее ожерелье</w:t>
      </w:r>
      <w:r w:rsidR="00DA149C" w:rsidRPr="00DA149C">
        <w:rPr>
          <w:szCs w:val="28"/>
        </w:rPr>
        <w:t>? Давай – те проверим.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А </w:t>
      </w:r>
      <w:r w:rsidR="00543F9D">
        <w:rPr>
          <w:szCs w:val="28"/>
        </w:rPr>
        <w:t>Лягушонку</w:t>
      </w:r>
      <w:r w:rsidRPr="00DA149C">
        <w:rPr>
          <w:szCs w:val="28"/>
        </w:rPr>
        <w:t xml:space="preserve"> - </w:t>
      </w:r>
      <w:proofErr w:type="gramStart"/>
      <w:r w:rsidRPr="00DA149C">
        <w:rPr>
          <w:szCs w:val="28"/>
        </w:rPr>
        <w:t>то</w:t>
      </w:r>
      <w:proofErr w:type="gramEnd"/>
      <w:r w:rsidRPr="00DA149C">
        <w:rPr>
          <w:szCs w:val="28"/>
        </w:rPr>
        <w:t xml:space="preserve"> как интересно.</w:t>
      </w:r>
    </w:p>
    <w:p w:rsidR="00DA149C" w:rsidRP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 xml:space="preserve">Опыт «Почему </w:t>
      </w:r>
      <w:r w:rsidR="00543F9D">
        <w:rPr>
          <w:i/>
          <w:szCs w:val="28"/>
        </w:rPr>
        <w:t xml:space="preserve">ожерелье </w:t>
      </w:r>
      <w:proofErr w:type="gramStart"/>
      <w:r w:rsidR="00543F9D">
        <w:rPr>
          <w:i/>
          <w:szCs w:val="28"/>
        </w:rPr>
        <w:t>из</w:t>
      </w:r>
      <w:proofErr w:type="gramEnd"/>
      <w:r w:rsidR="00543F9D">
        <w:rPr>
          <w:i/>
          <w:szCs w:val="28"/>
        </w:rPr>
        <w:t xml:space="preserve"> льда</w:t>
      </w:r>
      <w:r w:rsidRPr="00DA149C">
        <w:rPr>
          <w:i/>
          <w:szCs w:val="28"/>
        </w:rPr>
        <w:t xml:space="preserve"> не тонет?»</w:t>
      </w:r>
    </w:p>
    <w:p w:rsid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szCs w:val="28"/>
        </w:rPr>
        <w:lastRenderedPageBreak/>
        <w:t xml:space="preserve">- Как вы думаете, если </w:t>
      </w:r>
      <w:r w:rsidR="00543F9D">
        <w:rPr>
          <w:szCs w:val="28"/>
        </w:rPr>
        <w:t>ожерелье</w:t>
      </w:r>
      <w:r w:rsidRPr="00DA149C">
        <w:rPr>
          <w:szCs w:val="28"/>
        </w:rPr>
        <w:t xml:space="preserve"> бросить в емкость с водой, он</w:t>
      </w:r>
      <w:r w:rsidR="00543F9D">
        <w:rPr>
          <w:szCs w:val="28"/>
        </w:rPr>
        <w:t xml:space="preserve">о </w:t>
      </w:r>
      <w:r w:rsidRPr="00DA149C">
        <w:rPr>
          <w:szCs w:val="28"/>
        </w:rPr>
        <w:t xml:space="preserve"> утонет? (мнения разойдутся). Попробуйте, он</w:t>
      </w:r>
      <w:r w:rsidR="00543F9D">
        <w:rPr>
          <w:szCs w:val="28"/>
        </w:rPr>
        <w:t xml:space="preserve">о </w:t>
      </w:r>
      <w:r w:rsidRPr="00DA149C">
        <w:rPr>
          <w:szCs w:val="28"/>
        </w:rPr>
        <w:t xml:space="preserve"> тяжел</w:t>
      </w:r>
      <w:r w:rsidR="00543F9D">
        <w:rPr>
          <w:szCs w:val="28"/>
        </w:rPr>
        <w:t>ое</w:t>
      </w:r>
      <w:r w:rsidR="00274AD1">
        <w:rPr>
          <w:szCs w:val="28"/>
        </w:rPr>
        <w:t>?</w:t>
      </w:r>
      <w:r w:rsidRPr="00DA149C">
        <w:rPr>
          <w:szCs w:val="28"/>
        </w:rPr>
        <w:t xml:space="preserve"> (</w:t>
      </w:r>
      <w:r w:rsidRPr="00274AD1">
        <w:rPr>
          <w:i/>
          <w:szCs w:val="28"/>
        </w:rPr>
        <w:t xml:space="preserve">воспитатель дает </w:t>
      </w:r>
      <w:r w:rsidR="00543F9D">
        <w:rPr>
          <w:i/>
          <w:szCs w:val="28"/>
        </w:rPr>
        <w:t>ожерелье</w:t>
      </w:r>
      <w:r w:rsidRPr="00274AD1">
        <w:rPr>
          <w:i/>
          <w:szCs w:val="28"/>
        </w:rPr>
        <w:t xml:space="preserve"> в руки детям)</w:t>
      </w:r>
    </w:p>
    <w:p w:rsidR="00DA149C" w:rsidRPr="00232E69" w:rsidRDefault="00274AD1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>Воспитатель подводит детей к выводу, что если предмет тяжелый, то он должен утонуть.</w:t>
      </w:r>
      <w:r w:rsidR="00232E69">
        <w:rPr>
          <w:i/>
          <w:szCs w:val="28"/>
        </w:rPr>
        <w:t xml:space="preserve"> </w:t>
      </w:r>
      <w:r w:rsidRPr="00274AD1">
        <w:rPr>
          <w:i/>
          <w:szCs w:val="28"/>
        </w:rPr>
        <w:t>Д</w:t>
      </w:r>
      <w:r w:rsidR="00DA149C" w:rsidRPr="00274AD1">
        <w:rPr>
          <w:i/>
          <w:szCs w:val="28"/>
        </w:rPr>
        <w:t>ети бро</w:t>
      </w:r>
      <w:r w:rsidRPr="00274AD1">
        <w:rPr>
          <w:i/>
          <w:szCs w:val="28"/>
        </w:rPr>
        <w:t xml:space="preserve">сают </w:t>
      </w:r>
      <w:r w:rsidR="00543F9D">
        <w:rPr>
          <w:i/>
          <w:szCs w:val="28"/>
        </w:rPr>
        <w:t>ожерелье</w:t>
      </w:r>
      <w:r w:rsidRPr="00274AD1">
        <w:rPr>
          <w:i/>
          <w:szCs w:val="28"/>
        </w:rPr>
        <w:t xml:space="preserve"> в емкость с водой</w:t>
      </w:r>
      <w:r>
        <w:rPr>
          <w:szCs w:val="28"/>
        </w:rPr>
        <w:t>.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Что вас удивило? (</w:t>
      </w:r>
      <w:r w:rsidR="00543F9D">
        <w:rPr>
          <w:szCs w:val="28"/>
        </w:rPr>
        <w:t>ожерелье</w:t>
      </w:r>
      <w:r w:rsidRPr="00DA149C">
        <w:rPr>
          <w:szCs w:val="28"/>
        </w:rPr>
        <w:t xml:space="preserve"> не утонул</w:t>
      </w:r>
      <w:r w:rsidR="00543F9D">
        <w:rPr>
          <w:szCs w:val="28"/>
        </w:rPr>
        <w:t>о</w:t>
      </w:r>
      <w:r w:rsidRPr="00DA149C">
        <w:rPr>
          <w:szCs w:val="28"/>
        </w:rPr>
        <w:t>)</w:t>
      </w:r>
    </w:p>
    <w:p w:rsidR="00232E69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r w:rsidR="00232E69">
        <w:rPr>
          <w:szCs w:val="28"/>
        </w:rPr>
        <w:t xml:space="preserve">Можете объяснить </w:t>
      </w:r>
      <w:r w:rsidR="00543F9D">
        <w:rPr>
          <w:szCs w:val="28"/>
        </w:rPr>
        <w:t>Лягушонку</w:t>
      </w:r>
      <w:r w:rsidR="00232E69">
        <w:rPr>
          <w:szCs w:val="28"/>
        </w:rPr>
        <w:t>, почему тяжел</w:t>
      </w:r>
      <w:r w:rsidR="00543F9D">
        <w:rPr>
          <w:szCs w:val="28"/>
        </w:rPr>
        <w:t>ое</w:t>
      </w:r>
      <w:r w:rsidR="00232E69">
        <w:rPr>
          <w:szCs w:val="28"/>
        </w:rPr>
        <w:t xml:space="preserve"> </w:t>
      </w:r>
      <w:r w:rsidR="00543F9D">
        <w:rPr>
          <w:szCs w:val="28"/>
        </w:rPr>
        <w:t>ожерелье</w:t>
      </w:r>
      <w:r w:rsidR="00232E69">
        <w:rPr>
          <w:szCs w:val="28"/>
        </w:rPr>
        <w:t xml:space="preserve"> не утонул</w:t>
      </w:r>
      <w:r w:rsidR="00543F9D">
        <w:rPr>
          <w:szCs w:val="28"/>
        </w:rPr>
        <w:t>о</w:t>
      </w:r>
      <w:r w:rsidR="00232E69">
        <w:rPr>
          <w:szCs w:val="28"/>
        </w:rPr>
        <w:t>? (нет)</w:t>
      </w:r>
    </w:p>
    <w:p w:rsid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>- Почему? (потому что не знаем, почему он</w:t>
      </w:r>
      <w:r w:rsidR="006F04E7">
        <w:rPr>
          <w:szCs w:val="28"/>
        </w:rPr>
        <w:t xml:space="preserve">о </w:t>
      </w:r>
      <w:r>
        <w:rPr>
          <w:szCs w:val="28"/>
        </w:rPr>
        <w:t xml:space="preserve"> не утонул</w:t>
      </w:r>
      <w:r w:rsidR="006F04E7">
        <w:rPr>
          <w:szCs w:val="28"/>
        </w:rPr>
        <w:t>о</w:t>
      </w:r>
      <w:r>
        <w:rPr>
          <w:szCs w:val="28"/>
        </w:rPr>
        <w:t>)</w:t>
      </w:r>
    </w:p>
    <w:p w:rsidR="00274AD1" w:rsidRPr="00DA149C" w:rsidRDefault="00274AD1" w:rsidP="001B1573">
      <w:pPr>
        <w:ind w:right="282" w:firstLine="284"/>
        <w:rPr>
          <w:szCs w:val="28"/>
        </w:rPr>
      </w:pPr>
      <w:r w:rsidRPr="00DA149C">
        <w:rPr>
          <w:szCs w:val="28"/>
        </w:rPr>
        <w:t>-</w:t>
      </w:r>
      <w:r w:rsidR="00232E69">
        <w:rPr>
          <w:szCs w:val="28"/>
        </w:rPr>
        <w:t xml:space="preserve"> Значит, что нам нужно узнать? (почему </w:t>
      </w:r>
      <w:r w:rsidR="00543F9D">
        <w:rPr>
          <w:szCs w:val="28"/>
        </w:rPr>
        <w:t>ожерелье</w:t>
      </w:r>
      <w:r w:rsidR="00232E69">
        <w:rPr>
          <w:szCs w:val="28"/>
        </w:rPr>
        <w:t xml:space="preserve"> не утонул</w:t>
      </w:r>
      <w:r w:rsidR="00543F9D">
        <w:rPr>
          <w:szCs w:val="28"/>
        </w:rPr>
        <w:t>о</w:t>
      </w:r>
      <w:r w:rsidR="00232E69">
        <w:rPr>
          <w:szCs w:val="28"/>
        </w:rPr>
        <w:t>)</w:t>
      </w:r>
      <w:r w:rsidRPr="00DA149C">
        <w:rPr>
          <w:szCs w:val="28"/>
        </w:rPr>
        <w:t xml:space="preserve"> </w:t>
      </w:r>
    </w:p>
    <w:p w:rsidR="00274AD1" w:rsidRPr="00DA149C" w:rsidRDefault="00274AD1" w:rsidP="00DA149C">
      <w:pPr>
        <w:ind w:right="282" w:firstLine="720"/>
        <w:rPr>
          <w:szCs w:val="28"/>
        </w:rPr>
      </w:pPr>
    </w:p>
    <w:p w:rsidR="00052993" w:rsidRPr="00052993" w:rsidRDefault="00DA149C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 </w:t>
      </w:r>
      <w:r w:rsidR="00052993" w:rsidRPr="00052993">
        <w:rPr>
          <w:rFonts w:eastAsia="Calibri"/>
          <w:b/>
          <w:lang w:eastAsia="en-US"/>
        </w:rPr>
        <w:t>«Открытие» нового знания (способа действия)</w:t>
      </w:r>
    </w:p>
    <w:p w:rsidR="00232E69" w:rsidRDefault="00232E69" w:rsidP="00DA149C">
      <w:pPr>
        <w:ind w:left="180" w:right="282" w:firstLine="540"/>
        <w:rPr>
          <w:i/>
          <w:szCs w:val="28"/>
        </w:rPr>
      </w:pPr>
    </w:p>
    <w:p w:rsidR="00DA149C" w:rsidRP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 xml:space="preserve"> Дидактические задачи:</w:t>
      </w:r>
    </w:p>
    <w:p w:rsidR="00DA149C" w:rsidRPr="00232E69" w:rsidRDefault="00232E69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232E69">
        <w:rPr>
          <w:i/>
          <w:szCs w:val="28"/>
        </w:rPr>
        <w:t>сформировать представления о новом открытии, что в порах апельсина содержится воздух, поэтому он не тонет.</w:t>
      </w:r>
    </w:p>
    <w:p w:rsidR="00DA149C" w:rsidRPr="00232E69" w:rsidRDefault="00232E69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232E69">
        <w:rPr>
          <w:i/>
          <w:szCs w:val="28"/>
        </w:rPr>
        <w:t>сформировать опыт самостоятельного преодоления затруднения и эмоционального переживания радости открытия.</w:t>
      </w:r>
    </w:p>
    <w:p w:rsidR="00232E69" w:rsidRDefault="00232E69" w:rsidP="001B1573">
      <w:pPr>
        <w:ind w:right="282" w:firstLine="284"/>
        <w:rPr>
          <w:szCs w:val="28"/>
        </w:rPr>
      </w:pPr>
    </w:p>
    <w:p w:rsidR="00DA149C" w:rsidRP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Pr="00DA149C">
        <w:rPr>
          <w:szCs w:val="28"/>
        </w:rPr>
        <w:t>Что нужно сделать, если чего-то не з</w:t>
      </w:r>
      <w:r>
        <w:rPr>
          <w:szCs w:val="28"/>
        </w:rPr>
        <w:t>наешь? (спросить у взрослого, узнать самим, из книг, энциклопедий).</w:t>
      </w:r>
    </w:p>
    <w:p w:rsidR="00232E69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 xml:space="preserve">Я предлагаю </w:t>
      </w:r>
      <w:r w:rsidR="00E93BD1">
        <w:rPr>
          <w:szCs w:val="28"/>
        </w:rPr>
        <w:t>опустить большие льдинки и маленькие в воду.</w:t>
      </w:r>
    </w:p>
    <w:p w:rsidR="00DA149C" w:rsidRP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>Что произошло? (</w:t>
      </w:r>
      <w:r w:rsidR="00E93BD1">
        <w:rPr>
          <w:szCs w:val="28"/>
        </w:rPr>
        <w:t>не тонут</w:t>
      </w:r>
      <w:r w:rsidR="00DA149C" w:rsidRPr="00DA149C">
        <w:rPr>
          <w:szCs w:val="28"/>
        </w:rPr>
        <w:t>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Что мы можем предположить? (</w:t>
      </w:r>
      <w:r w:rsidR="00E93BD1">
        <w:rPr>
          <w:szCs w:val="28"/>
        </w:rPr>
        <w:t>Даже, если льдина тяжелее она не тонет</w:t>
      </w:r>
      <w:r w:rsidRPr="00DA149C">
        <w:rPr>
          <w:szCs w:val="28"/>
        </w:rPr>
        <w:t>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-Мы с вами уже проводили опыт с воздухом и делали вывод, что воздух есть</w:t>
      </w:r>
      <w:r w:rsidR="001B1573">
        <w:rPr>
          <w:szCs w:val="28"/>
        </w:rPr>
        <w:t xml:space="preserve"> … везде.</w:t>
      </w:r>
    </w:p>
    <w:p w:rsidR="001B1573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proofErr w:type="gramStart"/>
      <w:r w:rsidR="001B1573">
        <w:rPr>
          <w:szCs w:val="28"/>
        </w:rPr>
        <w:t>Значит</w:t>
      </w:r>
      <w:r w:rsidR="00E93BD1">
        <w:rPr>
          <w:szCs w:val="28"/>
        </w:rPr>
        <w:t xml:space="preserve"> лёд</w:t>
      </w:r>
      <w:r w:rsidRPr="00DA149C">
        <w:rPr>
          <w:szCs w:val="28"/>
        </w:rPr>
        <w:t xml:space="preserve"> заполнен</w:t>
      </w:r>
      <w:proofErr w:type="gramEnd"/>
      <w:r w:rsidRPr="00DA149C">
        <w:rPr>
          <w:szCs w:val="28"/>
        </w:rPr>
        <w:t xml:space="preserve"> воздухом, поэтому не тонет. А воздух легче воды. </w:t>
      </w:r>
    </w:p>
    <w:p w:rsidR="00DA149C" w:rsidRPr="00DA149C" w:rsidRDefault="001B1573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 xml:space="preserve">Теперь мы можем </w:t>
      </w:r>
      <w:r>
        <w:rPr>
          <w:szCs w:val="28"/>
        </w:rPr>
        <w:t xml:space="preserve">объяснить </w:t>
      </w:r>
      <w:r w:rsidR="00E93BD1">
        <w:rPr>
          <w:szCs w:val="28"/>
        </w:rPr>
        <w:t>Лягушонку</w:t>
      </w:r>
      <w:r>
        <w:rPr>
          <w:szCs w:val="28"/>
        </w:rPr>
        <w:t xml:space="preserve">, почему </w:t>
      </w:r>
      <w:r w:rsidR="002B640D">
        <w:rPr>
          <w:szCs w:val="28"/>
        </w:rPr>
        <w:t>лёд</w:t>
      </w:r>
      <w:r>
        <w:rPr>
          <w:szCs w:val="28"/>
        </w:rPr>
        <w:t xml:space="preserve"> не тонет?</w:t>
      </w:r>
      <w:r w:rsidR="00DA149C" w:rsidRPr="00DA149C">
        <w:rPr>
          <w:szCs w:val="28"/>
        </w:rPr>
        <w:t xml:space="preserve"> (ответ детей)</w:t>
      </w:r>
    </w:p>
    <w:p w:rsid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</w:t>
      </w:r>
      <w:r w:rsidR="001B1573">
        <w:rPr>
          <w:szCs w:val="28"/>
        </w:rPr>
        <w:t xml:space="preserve"> </w:t>
      </w:r>
      <w:r w:rsidRPr="00DA149C">
        <w:rPr>
          <w:szCs w:val="28"/>
        </w:rPr>
        <w:t xml:space="preserve">Вот и </w:t>
      </w:r>
      <w:r w:rsidR="002B640D">
        <w:rPr>
          <w:szCs w:val="28"/>
        </w:rPr>
        <w:t>Лягушонку</w:t>
      </w:r>
      <w:r w:rsidRPr="00DA149C">
        <w:rPr>
          <w:szCs w:val="28"/>
        </w:rPr>
        <w:t xml:space="preserve"> понятно теперь стало. Правда, </w:t>
      </w:r>
      <w:r w:rsidR="002B640D">
        <w:rPr>
          <w:szCs w:val="28"/>
        </w:rPr>
        <w:t>Лягушонок</w:t>
      </w:r>
      <w:r w:rsidRPr="00DA149C">
        <w:rPr>
          <w:szCs w:val="28"/>
        </w:rPr>
        <w:t>?</w:t>
      </w:r>
    </w:p>
    <w:p w:rsidR="001B1573" w:rsidRPr="00DA149C" w:rsidRDefault="001B1573" w:rsidP="00DA149C">
      <w:pPr>
        <w:ind w:left="720" w:right="282"/>
        <w:rPr>
          <w:szCs w:val="28"/>
        </w:rPr>
      </w:pPr>
    </w:p>
    <w:p w:rsidR="00052993" w:rsidRP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Включение нового знания (способа действия) в систему знаний и умений ребенка</w:t>
      </w:r>
    </w:p>
    <w:p w:rsidR="00DA149C" w:rsidRPr="00DA149C" w:rsidRDefault="00DA149C" w:rsidP="00FC7979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>Дидактические задачи:</w:t>
      </w:r>
    </w:p>
    <w:p w:rsidR="00DA149C" w:rsidRPr="001B1573" w:rsidRDefault="001B1573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>- закреп</w:t>
      </w:r>
      <w:r w:rsidR="00DA149C" w:rsidRPr="001B1573">
        <w:rPr>
          <w:i/>
          <w:szCs w:val="28"/>
        </w:rPr>
        <w:t>ить представление о свойстве, что воздух легче воды на основе других фруктов.</w:t>
      </w:r>
    </w:p>
    <w:p w:rsidR="00DA149C" w:rsidRDefault="001B1573" w:rsidP="00FC7979">
      <w:pPr>
        <w:ind w:right="282" w:firstLine="284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1B1573">
        <w:rPr>
          <w:rFonts w:eastAsia="Calibri"/>
          <w:i/>
          <w:lang w:eastAsia="en-US"/>
        </w:rPr>
        <w:t>тренировать мыслительные операции – анализ и сравнение, развивать внимание, память, речь, логическое мышление, коммуникативные качества</w:t>
      </w:r>
      <w:r>
        <w:rPr>
          <w:rFonts w:eastAsia="Calibri"/>
          <w:i/>
          <w:lang w:eastAsia="en-US"/>
        </w:rPr>
        <w:t>.</w:t>
      </w:r>
    </w:p>
    <w:p w:rsidR="001B1573" w:rsidRPr="001B1573" w:rsidRDefault="001B1573" w:rsidP="00FC7979">
      <w:pPr>
        <w:ind w:right="282" w:firstLine="284"/>
        <w:rPr>
          <w:i/>
          <w:szCs w:val="28"/>
        </w:rPr>
      </w:pP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 xml:space="preserve">- Ребята, а вам интересно узнать, в каких </w:t>
      </w:r>
      <w:r w:rsidR="002B640D">
        <w:rPr>
          <w:szCs w:val="28"/>
        </w:rPr>
        <w:t>предметах</w:t>
      </w:r>
      <w:r w:rsidRPr="00DA149C">
        <w:rPr>
          <w:szCs w:val="28"/>
        </w:rPr>
        <w:t xml:space="preserve"> еще есть воздух? (да)</w:t>
      </w: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 Как проверить? (бросить в воду)</w:t>
      </w:r>
    </w:p>
    <w:p w:rsidR="00DA149C" w:rsidRPr="00FC7979" w:rsidRDefault="00FC7979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>Дети бросают в воду выбранны</w:t>
      </w:r>
      <w:r w:rsidR="002B640D">
        <w:rPr>
          <w:i/>
          <w:szCs w:val="28"/>
        </w:rPr>
        <w:t>е</w:t>
      </w:r>
      <w:r>
        <w:rPr>
          <w:i/>
          <w:szCs w:val="28"/>
        </w:rPr>
        <w:t xml:space="preserve"> </w:t>
      </w:r>
      <w:r w:rsidR="002B640D">
        <w:rPr>
          <w:i/>
          <w:szCs w:val="28"/>
        </w:rPr>
        <w:t>предметы</w:t>
      </w:r>
      <w:r>
        <w:rPr>
          <w:i/>
          <w:szCs w:val="28"/>
        </w:rPr>
        <w:t>, объясняют результат: почему утонул или не утонул. Воспитател</w:t>
      </w:r>
      <w:r w:rsidR="00DA149C" w:rsidRPr="00FC7979">
        <w:rPr>
          <w:i/>
          <w:szCs w:val="28"/>
        </w:rPr>
        <w:t>ь</w:t>
      </w:r>
      <w:r>
        <w:rPr>
          <w:i/>
          <w:szCs w:val="28"/>
        </w:rPr>
        <w:t xml:space="preserve"> уточняет ответы детей</w:t>
      </w:r>
      <w:r w:rsidR="00DA149C" w:rsidRPr="00FC7979">
        <w:rPr>
          <w:i/>
          <w:szCs w:val="28"/>
        </w:rPr>
        <w:t>.</w:t>
      </w:r>
    </w:p>
    <w:p w:rsidR="001B1573" w:rsidRPr="00DA149C" w:rsidRDefault="001B1573" w:rsidP="00DA149C">
      <w:pPr>
        <w:ind w:right="282" w:firstLine="720"/>
        <w:rPr>
          <w:szCs w:val="28"/>
        </w:rPr>
      </w:pPr>
    </w:p>
    <w:p w:rsidR="00052993" w:rsidRP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Осмысление </w:t>
      </w:r>
    </w:p>
    <w:p w:rsidR="00DA149C" w:rsidRPr="00DA149C" w:rsidRDefault="00DA149C" w:rsidP="00FC7979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>Дидактические задачи:</w:t>
      </w:r>
    </w:p>
    <w:p w:rsidR="00DA149C" w:rsidRDefault="00FC7979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FC7979">
        <w:rPr>
          <w:i/>
          <w:szCs w:val="28"/>
        </w:rPr>
        <w:t>провести рефлексию деятельности на занятии</w:t>
      </w:r>
    </w:p>
    <w:p w:rsidR="0007522F" w:rsidRPr="00FC7979" w:rsidRDefault="0007522F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>- создать ситуацию успеха.</w:t>
      </w:r>
    </w:p>
    <w:p w:rsidR="00DA149C" w:rsidRPr="00DA149C" w:rsidRDefault="00DA149C" w:rsidP="00FC7979">
      <w:pPr>
        <w:ind w:right="282" w:firstLine="284"/>
        <w:rPr>
          <w:szCs w:val="28"/>
        </w:rPr>
      </w:pPr>
    </w:p>
    <w:p w:rsidR="0007522F" w:rsidRDefault="00DA149C" w:rsidP="0007522F">
      <w:pPr>
        <w:ind w:right="282" w:firstLine="284"/>
        <w:rPr>
          <w:szCs w:val="28"/>
        </w:rPr>
      </w:pPr>
      <w:r w:rsidRPr="00DA149C">
        <w:rPr>
          <w:szCs w:val="28"/>
        </w:rPr>
        <w:t xml:space="preserve"> Воспитатель собирает около себя детей</w:t>
      </w:r>
    </w:p>
    <w:p w:rsidR="00DA149C" w:rsidRPr="00DA149C" w:rsidRDefault="0007522F" w:rsidP="00FC7979">
      <w:pPr>
        <w:tabs>
          <w:tab w:val="left" w:pos="4860"/>
        </w:tabs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>Кому сегодня помогали?</w:t>
      </w:r>
    </w:p>
    <w:p w:rsidR="00DA149C" w:rsidRPr="00DA149C" w:rsidRDefault="00DA149C" w:rsidP="0007522F">
      <w:pPr>
        <w:ind w:right="282" w:firstLine="284"/>
        <w:rPr>
          <w:szCs w:val="28"/>
        </w:rPr>
      </w:pPr>
      <w:r w:rsidRPr="00DA149C">
        <w:rPr>
          <w:szCs w:val="28"/>
        </w:rPr>
        <w:t xml:space="preserve"> - </w:t>
      </w:r>
      <w:r w:rsidR="0007522F">
        <w:rPr>
          <w:szCs w:val="28"/>
        </w:rPr>
        <w:t xml:space="preserve">Какое новое знание помогло нам объяснить </w:t>
      </w:r>
      <w:r w:rsidR="002B640D">
        <w:rPr>
          <w:szCs w:val="28"/>
        </w:rPr>
        <w:t>Лягушонку</w:t>
      </w:r>
      <w:r w:rsidR="0007522F">
        <w:rPr>
          <w:szCs w:val="28"/>
        </w:rPr>
        <w:t xml:space="preserve">, почему тяжелый </w:t>
      </w:r>
      <w:r w:rsidR="002B640D">
        <w:rPr>
          <w:szCs w:val="28"/>
        </w:rPr>
        <w:t>лёд</w:t>
      </w:r>
      <w:r w:rsidR="0007522F">
        <w:rPr>
          <w:szCs w:val="28"/>
        </w:rPr>
        <w:t xml:space="preserve"> не утонул? </w:t>
      </w:r>
      <w:r w:rsidRPr="00DA149C">
        <w:rPr>
          <w:szCs w:val="28"/>
        </w:rPr>
        <w:t>(</w:t>
      </w:r>
      <w:r w:rsidR="002B640D">
        <w:rPr>
          <w:szCs w:val="28"/>
        </w:rPr>
        <w:t>лёд</w:t>
      </w:r>
      <w:r w:rsidRPr="00DA149C">
        <w:rPr>
          <w:szCs w:val="28"/>
        </w:rPr>
        <w:t xml:space="preserve"> не тонет в воде, потому что </w:t>
      </w:r>
      <w:r w:rsidR="002B640D">
        <w:rPr>
          <w:szCs w:val="28"/>
        </w:rPr>
        <w:t>в нём</w:t>
      </w:r>
      <w:r w:rsidRPr="00DA149C">
        <w:rPr>
          <w:szCs w:val="28"/>
        </w:rPr>
        <w:t xml:space="preserve"> есть воздух, а воздух легче воды)</w:t>
      </w: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 xml:space="preserve">- Вы сегодня еще раз показали, что умеете находить ответы на, казалось бы, трудные вопросы.  Рассказали </w:t>
      </w:r>
      <w:r w:rsidR="002B640D">
        <w:rPr>
          <w:szCs w:val="28"/>
        </w:rPr>
        <w:t>Лягушонку</w:t>
      </w:r>
      <w:r w:rsidRPr="00DA149C">
        <w:rPr>
          <w:szCs w:val="28"/>
        </w:rPr>
        <w:t xml:space="preserve"> о </w:t>
      </w:r>
      <w:r w:rsidR="002B640D">
        <w:rPr>
          <w:szCs w:val="28"/>
        </w:rPr>
        <w:t>свойствах воды</w:t>
      </w:r>
      <w:r w:rsidRPr="00DA149C">
        <w:rPr>
          <w:szCs w:val="28"/>
        </w:rPr>
        <w:t xml:space="preserve">, узнали, почему </w:t>
      </w:r>
      <w:r w:rsidR="002B640D">
        <w:rPr>
          <w:szCs w:val="28"/>
        </w:rPr>
        <w:t>лёд</w:t>
      </w:r>
      <w:r w:rsidRPr="00DA149C">
        <w:rPr>
          <w:szCs w:val="28"/>
        </w:rPr>
        <w:t xml:space="preserve"> не тонет.</w:t>
      </w:r>
    </w:p>
    <w:p w:rsid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-Вы большие молодцы</w:t>
      </w:r>
      <w:r w:rsidR="0007522F">
        <w:rPr>
          <w:szCs w:val="28"/>
        </w:rPr>
        <w:t>!</w:t>
      </w:r>
    </w:p>
    <w:p w:rsidR="002B640D" w:rsidRPr="00DA149C" w:rsidRDefault="002B640D" w:rsidP="00FC7979">
      <w:pPr>
        <w:ind w:right="282" w:firstLine="284"/>
        <w:rPr>
          <w:szCs w:val="28"/>
        </w:rPr>
      </w:pPr>
      <w:r>
        <w:rPr>
          <w:szCs w:val="28"/>
        </w:rPr>
        <w:t xml:space="preserve">Все задания выполнили, а </w:t>
      </w:r>
      <w:proofErr w:type="gramStart"/>
      <w:r>
        <w:rPr>
          <w:szCs w:val="28"/>
        </w:rPr>
        <w:t>значит</w:t>
      </w:r>
      <w:proofErr w:type="gramEnd"/>
      <w:r>
        <w:rPr>
          <w:szCs w:val="28"/>
        </w:rPr>
        <w:t xml:space="preserve"> ваши цветы желаний исполнят ваши заветные мечты.</w:t>
      </w:r>
      <w:r w:rsidR="006F04E7">
        <w:rPr>
          <w:szCs w:val="28"/>
        </w:rPr>
        <w:t xml:space="preserve"> Дети получают свои цветы желаний.</w:t>
      </w:r>
    </w:p>
    <w:p w:rsidR="00DA149C" w:rsidRDefault="00DA149C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</w:p>
    <w:p w:rsidR="00DA149C" w:rsidRDefault="00DA149C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</w:p>
    <w:p w:rsidR="002B640D" w:rsidRDefault="00052993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 w:rsidRPr="00052993">
        <w:rPr>
          <w:rFonts w:eastAsia="Calibri"/>
          <w:b/>
          <w:lang w:eastAsia="en-US"/>
        </w:rPr>
        <w:lastRenderedPageBreak/>
        <w:t xml:space="preserve">Комментарии к сценарию </w:t>
      </w:r>
      <w:r w:rsidRPr="00052993">
        <w:rPr>
          <w:rFonts w:eastAsia="Calibri"/>
          <w:lang w:eastAsia="en-US"/>
        </w:rPr>
        <w:t>(использованная литература, место данной темы в образовательной программе</w:t>
      </w:r>
      <w:r w:rsidR="0007522F">
        <w:rPr>
          <w:rFonts w:eastAsia="Calibri"/>
          <w:lang w:eastAsia="en-US"/>
        </w:rPr>
        <w:t xml:space="preserve"> и др.):  конспект занятия подготовлен для детей старшей группы </w:t>
      </w: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  <w:r w:rsidRPr="008325DB">
        <w:rPr>
          <w:rFonts w:eastAsia="Calibri"/>
          <w:b/>
          <w:lang w:eastAsia="en-US"/>
        </w:rPr>
        <w:t>Литература</w:t>
      </w:r>
      <w:r>
        <w:rPr>
          <w:rFonts w:eastAsia="Calibri"/>
          <w:b/>
          <w:lang w:eastAsia="en-US"/>
        </w:rPr>
        <w:t>:</w:t>
      </w: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spellStart"/>
      <w:r w:rsidR="00923730">
        <w:rPr>
          <w:rFonts w:eastAsia="Calibri"/>
          <w:lang w:eastAsia="en-US"/>
        </w:rPr>
        <w:t>Дыбина</w:t>
      </w:r>
      <w:proofErr w:type="spellEnd"/>
      <w:r w:rsidR="00923730">
        <w:rPr>
          <w:rFonts w:eastAsia="Calibri"/>
          <w:lang w:eastAsia="en-US"/>
        </w:rPr>
        <w:t xml:space="preserve"> О. В </w:t>
      </w:r>
      <w:proofErr w:type="gramStart"/>
      <w:r w:rsidR="00923730">
        <w:rPr>
          <w:rFonts w:eastAsia="Calibri"/>
          <w:lang w:eastAsia="en-US"/>
        </w:rPr>
        <w:t>Неизведанное</w:t>
      </w:r>
      <w:proofErr w:type="gramEnd"/>
      <w:r w:rsidR="00923730">
        <w:rPr>
          <w:rFonts w:eastAsia="Calibri"/>
          <w:lang w:eastAsia="en-US"/>
        </w:rPr>
        <w:t xml:space="preserve"> рядом: занимательные опыты и эксперименты для дошкольников/ текст/ </w:t>
      </w:r>
      <w:proofErr w:type="spellStart"/>
      <w:r w:rsidR="00923730">
        <w:rPr>
          <w:rFonts w:eastAsia="Calibri"/>
          <w:lang w:eastAsia="en-US"/>
        </w:rPr>
        <w:t>О.В.Дыбина</w:t>
      </w:r>
      <w:proofErr w:type="spellEnd"/>
      <w:r w:rsidR="00923730">
        <w:rPr>
          <w:rFonts w:eastAsia="Calibri"/>
          <w:lang w:eastAsia="en-US"/>
        </w:rPr>
        <w:t>, Н.П.Рахманова, В.В.Щетинина. – М.:ТЦ «Сфера», 2005</w:t>
      </w: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923730">
        <w:rPr>
          <w:rFonts w:eastAsia="Calibri"/>
          <w:lang w:eastAsia="en-US"/>
        </w:rPr>
        <w:t xml:space="preserve">Рыжова Н. А. Волшебница – вода/Текст/ Н.А.Рыжова. – </w:t>
      </w:r>
      <w:proofErr w:type="spellStart"/>
      <w:r w:rsidR="00923730">
        <w:rPr>
          <w:rFonts w:eastAsia="Calibri"/>
          <w:lang w:eastAsia="en-US"/>
        </w:rPr>
        <w:t>М.:Линка</w:t>
      </w:r>
      <w:proofErr w:type="spellEnd"/>
      <w:r w:rsidR="00923730">
        <w:rPr>
          <w:rFonts w:eastAsia="Calibri"/>
          <w:lang w:eastAsia="en-US"/>
        </w:rPr>
        <w:t xml:space="preserve"> – Пресс, 1997</w:t>
      </w:r>
    </w:p>
    <w:p w:rsidR="00047A74" w:rsidRPr="00047A74" w:rsidRDefault="00047A74" w:rsidP="00A47186">
      <w:pPr>
        <w:tabs>
          <w:tab w:val="left" w:pos="3405"/>
        </w:tabs>
        <w:rPr>
          <w:rFonts w:eastAsia="Calibri"/>
          <w:lang w:eastAsia="en-US"/>
        </w:rPr>
      </w:pPr>
      <w:bookmarkStart w:id="0" w:name="_GoBack"/>
      <w:bookmarkEnd w:id="0"/>
    </w:p>
    <w:sectPr w:rsidR="00047A74" w:rsidRPr="00047A74" w:rsidSect="00A4718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B0"/>
    <w:multiLevelType w:val="hybridMultilevel"/>
    <w:tmpl w:val="1C1C9F8C"/>
    <w:lvl w:ilvl="0" w:tplc="49383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37BE0"/>
    <w:multiLevelType w:val="hybridMultilevel"/>
    <w:tmpl w:val="2766D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7491"/>
    <w:multiLevelType w:val="hybridMultilevel"/>
    <w:tmpl w:val="6A92EE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57063F"/>
    <w:multiLevelType w:val="hybridMultilevel"/>
    <w:tmpl w:val="785854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CE20DE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56CDD"/>
    <w:multiLevelType w:val="hybridMultilevel"/>
    <w:tmpl w:val="75C808D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01760F"/>
    <w:multiLevelType w:val="hybridMultilevel"/>
    <w:tmpl w:val="AB22CBF4"/>
    <w:lvl w:ilvl="0" w:tplc="6096C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32"/>
        <w:szCs w:val="3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90204"/>
    <w:multiLevelType w:val="hybridMultilevel"/>
    <w:tmpl w:val="32A4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564DD"/>
    <w:multiLevelType w:val="hybridMultilevel"/>
    <w:tmpl w:val="0B169F4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9D"/>
    <w:rsid w:val="000147C3"/>
    <w:rsid w:val="00027FA7"/>
    <w:rsid w:val="00047A74"/>
    <w:rsid w:val="00052993"/>
    <w:rsid w:val="0007522F"/>
    <w:rsid w:val="00082887"/>
    <w:rsid w:val="000B44BD"/>
    <w:rsid w:val="001A01DF"/>
    <w:rsid w:val="001B1573"/>
    <w:rsid w:val="001E0263"/>
    <w:rsid w:val="00232E69"/>
    <w:rsid w:val="00237A19"/>
    <w:rsid w:val="00274AD1"/>
    <w:rsid w:val="002B640D"/>
    <w:rsid w:val="004850EF"/>
    <w:rsid w:val="004A3C3A"/>
    <w:rsid w:val="004A429B"/>
    <w:rsid w:val="005200C8"/>
    <w:rsid w:val="00543F9D"/>
    <w:rsid w:val="005A2CE3"/>
    <w:rsid w:val="005F3289"/>
    <w:rsid w:val="00613962"/>
    <w:rsid w:val="00673BC0"/>
    <w:rsid w:val="006F04E7"/>
    <w:rsid w:val="00784653"/>
    <w:rsid w:val="008036BC"/>
    <w:rsid w:val="00826342"/>
    <w:rsid w:val="008325DB"/>
    <w:rsid w:val="00923730"/>
    <w:rsid w:val="00992701"/>
    <w:rsid w:val="009D611D"/>
    <w:rsid w:val="00A47186"/>
    <w:rsid w:val="00A6370B"/>
    <w:rsid w:val="00B11FE7"/>
    <w:rsid w:val="00BB5B1D"/>
    <w:rsid w:val="00D75F52"/>
    <w:rsid w:val="00D848A0"/>
    <w:rsid w:val="00DA149C"/>
    <w:rsid w:val="00DE6AE7"/>
    <w:rsid w:val="00E31DD4"/>
    <w:rsid w:val="00E7629D"/>
    <w:rsid w:val="00E93BD1"/>
    <w:rsid w:val="00F45766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8</cp:revision>
  <cp:lastPrinted>2018-06-07T12:27:00Z</cp:lastPrinted>
  <dcterms:created xsi:type="dcterms:W3CDTF">2018-06-06T08:46:00Z</dcterms:created>
  <dcterms:modified xsi:type="dcterms:W3CDTF">2019-01-25T11:08:00Z</dcterms:modified>
</cp:coreProperties>
</file>