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25" w:rsidRPr="00863DDF" w:rsidRDefault="00AD2125" w:rsidP="00863DDF">
      <w:pPr>
        <w:spacing w:before="450" w:after="450" w:line="7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863DD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Совет дня: играйте в «ладушки» с малышами и уже повзрослевшими детьми</w:t>
      </w:r>
      <w:r w:rsidR="00863DDF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2383790" cy="15913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125" w:rsidRPr="00863DDF" w:rsidRDefault="00AD2125" w:rsidP="00AD2125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863DDF">
        <w:rPr>
          <w:color w:val="000000"/>
        </w:rPr>
        <w:t xml:space="preserve">«Ладушки» — одна из первых забав, в которую родители играют с малышами. Крохам она нравится. Однако «ладушки» дарят не только положительные эмоции, но и развивают детей. Это подтверждает </w:t>
      </w:r>
      <w:proofErr w:type="spellStart"/>
      <w:r w:rsidRPr="00863DDF">
        <w:rPr>
          <w:color w:val="000000"/>
        </w:rPr>
        <w:t>нейропсихолог</w:t>
      </w:r>
      <w:proofErr w:type="spellEnd"/>
      <w:r w:rsidRPr="00863DDF">
        <w:rPr>
          <w:color w:val="000000"/>
        </w:rPr>
        <w:t> </w:t>
      </w:r>
      <w:r w:rsidRPr="00863DDF">
        <w:rPr>
          <w:rStyle w:val="a4"/>
          <w:color w:val="000000"/>
        </w:rPr>
        <w:t>Ольга Агафонова</w:t>
      </w:r>
      <w:r w:rsidRPr="00863DDF">
        <w:rPr>
          <w:color w:val="000000"/>
        </w:rPr>
        <w:t>:</w:t>
      </w:r>
    </w:p>
    <w:p w:rsidR="00AD2125" w:rsidRPr="00863DDF" w:rsidRDefault="00AD2125" w:rsidP="00AD2125">
      <w:pPr>
        <w:pStyle w:val="a3"/>
        <w:spacing w:before="0" w:beforeAutospacing="0" w:after="0" w:afterAutospacing="0"/>
        <w:rPr>
          <w:color w:val="000000"/>
        </w:rPr>
      </w:pPr>
      <w:r w:rsidRPr="00863DDF">
        <w:rPr>
          <w:color w:val="000000"/>
        </w:rPr>
        <w:t xml:space="preserve">Взрослым игра в </w:t>
      </w:r>
      <w:proofErr w:type="gramStart"/>
      <w:r w:rsidRPr="00863DDF">
        <w:rPr>
          <w:color w:val="000000"/>
        </w:rPr>
        <w:t>ладоши</w:t>
      </w:r>
      <w:proofErr w:type="gramEnd"/>
      <w:r w:rsidRPr="00863DDF">
        <w:rPr>
          <w:color w:val="000000"/>
        </w:rPr>
        <w:t xml:space="preserve"> кажется простой, но для детей все иначе. Почувствовать свое тело, скоординировать движения и выдержать ритм хлопков большой труд. В процессе игры развивается межполушарное взаимодействие, зрительные и речевые центры головного мозга, тактильная чувствительность и ощущение границ своего тела, координация руки и глаза.</w:t>
      </w:r>
    </w:p>
    <w:p w:rsidR="00AD2125" w:rsidRPr="00863DDF" w:rsidRDefault="00AD2125" w:rsidP="00AD2125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863DDF">
        <w:rPr>
          <w:color w:val="000000"/>
        </w:rPr>
        <w:t>Эксперт советует не ограничивать игру «ладушки» лишь нежным возрастом, а играть и с подросшими детьми, усложняя и придумывая новые задания. Задумались, как это сделать? Ольга Агафонова подготовила полезные рекомендации:</w:t>
      </w:r>
    </w:p>
    <w:p w:rsidR="00AD2125" w:rsidRPr="00863DDF" w:rsidRDefault="00AD2125" w:rsidP="00AD2125">
      <w:pPr>
        <w:pStyle w:val="a3"/>
        <w:spacing w:before="0" w:beforeAutospacing="0" w:after="0" w:afterAutospacing="0"/>
        <w:rPr>
          <w:color w:val="000000"/>
        </w:rPr>
      </w:pPr>
      <w:r w:rsidRPr="00863DDF">
        <w:rPr>
          <w:color w:val="000000"/>
        </w:rPr>
        <w:t xml:space="preserve">Представьте, что вы печете </w:t>
      </w:r>
      <w:proofErr w:type="gramStart"/>
      <w:r w:rsidRPr="00863DDF">
        <w:rPr>
          <w:color w:val="000000"/>
        </w:rPr>
        <w:t>оладушки</w:t>
      </w:r>
      <w:proofErr w:type="gramEnd"/>
      <w:r w:rsidRPr="00863DDF">
        <w:rPr>
          <w:color w:val="000000"/>
        </w:rPr>
        <w:t xml:space="preserve"> и переворачиваете их на сковородке, чтобы они поджарились с обеих сторон. Нужно перекладывать ладони с тыльной на внутреннюю сторону, а на счет «три» сжимать в кулак ту руку, которая в этот момент находится ладонью вниз.</w:t>
      </w:r>
    </w:p>
    <w:p w:rsidR="00AD2125" w:rsidRPr="00863DDF" w:rsidRDefault="00AD2125" w:rsidP="00AD2125">
      <w:pPr>
        <w:pStyle w:val="a3"/>
        <w:shd w:val="clear" w:color="auto" w:fill="FFFFFF"/>
        <w:spacing w:before="240" w:beforeAutospacing="0" w:after="240" w:afterAutospacing="0"/>
        <w:rPr>
          <w:color w:val="000000"/>
        </w:rPr>
      </w:pPr>
      <w:r w:rsidRPr="00863DDF">
        <w:rPr>
          <w:color w:val="000000"/>
        </w:rPr>
        <w:t>Вам в помощь и другие полезные советы от эксперта:</w:t>
      </w:r>
    </w:p>
    <w:p w:rsidR="00AD2125" w:rsidRPr="00863DDF" w:rsidRDefault="00AD2125" w:rsidP="00AD2125">
      <w:pPr>
        <w:pStyle w:val="a3"/>
        <w:spacing w:before="0" w:beforeAutospacing="0" w:after="240" w:afterAutospacing="0"/>
        <w:rPr>
          <w:color w:val="000000"/>
        </w:rPr>
      </w:pPr>
      <w:r w:rsidRPr="00863DDF">
        <w:rPr>
          <w:color w:val="000000"/>
        </w:rPr>
        <w:t>Когда получается долго и без ошибок играть в простой вариант, увеличьте темп.</w:t>
      </w:r>
    </w:p>
    <w:p w:rsidR="00AD2125" w:rsidRPr="00863DDF" w:rsidRDefault="00AD2125" w:rsidP="00AD2125">
      <w:pPr>
        <w:pStyle w:val="a3"/>
        <w:spacing w:before="240" w:beforeAutospacing="0" w:after="240" w:afterAutospacing="0"/>
        <w:rPr>
          <w:color w:val="000000"/>
        </w:rPr>
      </w:pPr>
      <w:r w:rsidRPr="00863DDF">
        <w:rPr>
          <w:color w:val="000000"/>
        </w:rPr>
        <w:t xml:space="preserve">Следующий этап — отсутствие зрительного </w:t>
      </w:r>
      <w:proofErr w:type="gramStart"/>
      <w:r w:rsidRPr="00863DDF">
        <w:rPr>
          <w:color w:val="000000"/>
        </w:rPr>
        <w:t>контроля за</w:t>
      </w:r>
      <w:proofErr w:type="gramEnd"/>
      <w:r w:rsidRPr="00863DDF">
        <w:rPr>
          <w:color w:val="000000"/>
        </w:rPr>
        <w:t xml:space="preserve"> движениями рук. Смотрите во время игры друг другу в глаза, не отрывая взгляда.</w:t>
      </w:r>
    </w:p>
    <w:p w:rsidR="00AD2125" w:rsidRPr="00863DDF" w:rsidRDefault="00AD2125" w:rsidP="00AD2125">
      <w:pPr>
        <w:pStyle w:val="a3"/>
        <w:spacing w:before="240" w:beforeAutospacing="0" w:after="240" w:afterAutospacing="0"/>
        <w:rPr>
          <w:color w:val="000000"/>
        </w:rPr>
      </w:pPr>
      <w:r w:rsidRPr="00863DDF">
        <w:rPr>
          <w:color w:val="000000"/>
        </w:rPr>
        <w:t>Не прекращая игры, начните легкий разговор о чем-нибудь. Для усложнения можно говорить на серьезную тему, эмоционально значимую для вас.</w:t>
      </w:r>
    </w:p>
    <w:p w:rsidR="00AD2125" w:rsidRPr="00863DDF" w:rsidRDefault="00AD2125" w:rsidP="00AD2125">
      <w:pPr>
        <w:pStyle w:val="a3"/>
        <w:spacing w:before="240" w:beforeAutospacing="0" w:after="240" w:afterAutospacing="0"/>
        <w:rPr>
          <w:color w:val="000000"/>
        </w:rPr>
      </w:pPr>
      <w:r w:rsidRPr="00863DDF">
        <w:rPr>
          <w:color w:val="000000"/>
        </w:rPr>
        <w:t>Во время игры расскажите стих. Начните с простого стишка, для детей этого будет достаточно. А родители могут читать вслух по памяти серьёзные произведения классиков. Если при этом не снизится скорость и четкость игры - поздравляю, вы герой.</w:t>
      </w:r>
    </w:p>
    <w:p w:rsidR="00AD2125" w:rsidRDefault="00AD2125" w:rsidP="00AD2125">
      <w:pPr>
        <w:pStyle w:val="a3"/>
        <w:spacing w:before="240" w:beforeAutospacing="0" w:after="0" w:afterAutospacing="0"/>
        <w:rPr>
          <w:color w:val="000000"/>
        </w:rPr>
      </w:pPr>
      <w:r w:rsidRPr="00863DDF">
        <w:rPr>
          <w:color w:val="000000"/>
        </w:rPr>
        <w:t>Если достигли такого уровня мастерства, что все предыдущие пункты вам даются легко, включите ноги - топайте в такт хлопков. А ещё можно играть в «ладушки» ногами, сидя на стуле. Или ногами и руками одновременно, но это уже высший пилотаж, зато интересно.</w:t>
      </w:r>
    </w:p>
    <w:p w:rsidR="00863DDF" w:rsidRDefault="00863DDF" w:rsidP="00AD2125">
      <w:pPr>
        <w:pStyle w:val="a3"/>
        <w:spacing w:before="240" w:beforeAutospacing="0" w:after="0" w:afterAutospacing="0"/>
        <w:rPr>
          <w:color w:val="000000"/>
        </w:rPr>
      </w:pPr>
    </w:p>
    <w:p w:rsidR="00863DDF" w:rsidRPr="00863DDF" w:rsidRDefault="00863DDF" w:rsidP="00AD2125">
      <w:pPr>
        <w:pStyle w:val="a3"/>
        <w:spacing w:before="240" w:beforeAutospacing="0" w:after="0" w:afterAutospacing="0"/>
        <w:rPr>
          <w:color w:val="000000"/>
        </w:rPr>
      </w:pPr>
    </w:p>
    <w:p w:rsidR="00B67C81" w:rsidRPr="00863DDF" w:rsidRDefault="00B67C81">
      <w:pPr>
        <w:rPr>
          <w:rFonts w:ascii="Times New Roman" w:hAnsi="Times New Roman" w:cs="Times New Roman"/>
          <w:sz w:val="24"/>
          <w:szCs w:val="24"/>
        </w:rPr>
      </w:pPr>
    </w:p>
    <w:p w:rsidR="00AD2125" w:rsidRPr="00863DDF" w:rsidRDefault="00AD2125">
      <w:pPr>
        <w:rPr>
          <w:rFonts w:ascii="Times New Roman" w:hAnsi="Times New Roman" w:cs="Times New Roman"/>
          <w:sz w:val="24"/>
          <w:szCs w:val="24"/>
        </w:rPr>
      </w:pPr>
    </w:p>
    <w:sectPr w:rsidR="00AD2125" w:rsidRPr="00863DDF" w:rsidSect="00863D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D88"/>
    <w:rsid w:val="00530CDE"/>
    <w:rsid w:val="006C316E"/>
    <w:rsid w:val="007A011B"/>
    <w:rsid w:val="00863DDF"/>
    <w:rsid w:val="00AD2125"/>
    <w:rsid w:val="00B67C81"/>
    <w:rsid w:val="00E0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1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1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4385">
          <w:blockQuote w:val="1"/>
          <w:marLeft w:val="-600"/>
          <w:marRight w:val="-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642">
          <w:blockQuote w:val="1"/>
          <w:marLeft w:val="-600"/>
          <w:marRight w:val="-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0417">
          <w:blockQuote w:val="1"/>
          <w:marLeft w:val="-600"/>
          <w:marRight w:val="-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Алексей</cp:lastModifiedBy>
  <cp:revision>2</cp:revision>
  <dcterms:created xsi:type="dcterms:W3CDTF">2020-05-11T16:36:00Z</dcterms:created>
  <dcterms:modified xsi:type="dcterms:W3CDTF">2020-05-11T16:36:00Z</dcterms:modified>
</cp:coreProperties>
</file>