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E5B" w:rsidRDefault="00953E5B" w:rsidP="00E178D4">
      <w:pPr>
        <w:jc w:val="center"/>
        <w:rPr>
          <w:rFonts w:ascii="Times New Roman" w:hAnsi="Times New Roman" w:cs="Times New Roman"/>
          <w:sz w:val="28"/>
        </w:rPr>
      </w:pPr>
      <w:r w:rsidRPr="00FB7780">
        <w:rPr>
          <w:rFonts w:ascii="Times New Roman" w:hAnsi="Times New Roman" w:cs="Times New Roman"/>
          <w:sz w:val="28"/>
        </w:rPr>
        <w:t>Расписание дистанционной организованной образовательной деятельности</w:t>
      </w:r>
    </w:p>
    <w:p w:rsidR="00953E5B" w:rsidRDefault="00953E5B" w:rsidP="00E178D4">
      <w:pPr>
        <w:jc w:val="center"/>
        <w:rPr>
          <w:rFonts w:ascii="Times New Roman" w:hAnsi="Times New Roman" w:cs="Times New Roman"/>
          <w:sz w:val="28"/>
        </w:rPr>
      </w:pPr>
      <w:r w:rsidRPr="00FB7780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о</w:t>
      </w:r>
      <w:r w:rsidRPr="00FB778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второй </w:t>
      </w:r>
      <w:r w:rsidRPr="00FB7780">
        <w:rPr>
          <w:rFonts w:ascii="Times New Roman" w:hAnsi="Times New Roman" w:cs="Times New Roman"/>
          <w:sz w:val="28"/>
        </w:rPr>
        <w:t>младшей группе</w:t>
      </w:r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Любознайка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  <w:bookmarkStart w:id="0" w:name="_GoBack"/>
      <w:bookmarkEnd w:id="0"/>
    </w:p>
    <w:p w:rsidR="00953E5B" w:rsidRDefault="00953E5B" w:rsidP="00E178D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Зарядка-</w:t>
      </w:r>
      <w:hyperlink r:id="rId6" w:history="1">
        <w:r w:rsidR="00E178D4" w:rsidRPr="00E178D4">
          <w:rPr>
            <w:rStyle w:val="a4"/>
            <w:rFonts w:ascii="Times New Roman" w:hAnsi="Times New Roman" w:cs="Times New Roman"/>
            <w:sz w:val="28"/>
          </w:rPr>
          <w:t>https://www.youtube.com/watch?v=utirL8uv4Ss</w:t>
        </w:r>
      </w:hyperlink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358"/>
        <w:gridCol w:w="1027"/>
        <w:gridCol w:w="3489"/>
        <w:gridCol w:w="1902"/>
        <w:gridCol w:w="6207"/>
      </w:tblGrid>
      <w:tr w:rsidR="00953E5B" w:rsidTr="00143F07">
        <w:tc>
          <w:tcPr>
            <w:tcW w:w="1804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82" w:type="dxa"/>
            <w:gridSpan w:val="5"/>
          </w:tcPr>
          <w:p w:rsidR="00953E5B" w:rsidRDefault="00953E5B" w:rsidP="00953E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недели «Весна в природе»</w:t>
            </w:r>
          </w:p>
        </w:tc>
      </w:tr>
      <w:tr w:rsidR="00953E5B" w:rsidTr="00C824EF">
        <w:tc>
          <w:tcPr>
            <w:tcW w:w="1804" w:type="dxa"/>
            <w:vMerge w:val="restart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370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8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3489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</w:t>
            </w:r>
          </w:p>
        </w:tc>
        <w:tc>
          <w:tcPr>
            <w:tcW w:w="2344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5341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Ресурс</w:t>
            </w:r>
          </w:p>
        </w:tc>
      </w:tr>
      <w:tr w:rsidR="00953E5B" w:rsidTr="00C824EF">
        <w:trPr>
          <w:trHeight w:val="878"/>
        </w:trPr>
        <w:tc>
          <w:tcPr>
            <w:tcW w:w="1804" w:type="dxa"/>
            <w:vMerge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3489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Познавательно-исследовательская</w:t>
            </w:r>
          </w:p>
        </w:tc>
        <w:tc>
          <w:tcPr>
            <w:tcW w:w="2344" w:type="dxa"/>
          </w:tcPr>
          <w:p w:rsidR="009E6854" w:rsidRPr="00D23861" w:rsidRDefault="00231DC5" w:rsidP="00D82A16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231DC5">
              <w:rPr>
                <w:b w:val="0"/>
                <w:sz w:val="28"/>
                <w:szCs w:val="28"/>
              </w:rPr>
              <w:t>Р</w:t>
            </w:r>
            <w:r w:rsidR="00C64C96">
              <w:rPr>
                <w:b w:val="0"/>
                <w:sz w:val="28"/>
                <w:szCs w:val="28"/>
              </w:rPr>
              <w:t xml:space="preserve">азвивающие мультики для </w:t>
            </w:r>
            <w:proofErr w:type="gramStart"/>
            <w:r w:rsidR="00C64C96">
              <w:rPr>
                <w:b w:val="0"/>
                <w:sz w:val="28"/>
                <w:szCs w:val="28"/>
              </w:rPr>
              <w:t>детей</w:t>
            </w:r>
            <w:r w:rsidR="00D82A16">
              <w:rPr>
                <w:b w:val="0"/>
                <w:sz w:val="28"/>
                <w:szCs w:val="28"/>
              </w:rPr>
              <w:t>-Апрель</w:t>
            </w:r>
            <w:proofErr w:type="gramEnd"/>
          </w:p>
        </w:tc>
        <w:tc>
          <w:tcPr>
            <w:tcW w:w="5341" w:type="dxa"/>
          </w:tcPr>
          <w:p w:rsidR="00953E5B" w:rsidRDefault="00D82A16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Pr="00D82A16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https://www.youtube.com/watch?v=1K9H6yioxbc</w:t>
              </w:r>
            </w:hyperlink>
          </w:p>
        </w:tc>
      </w:tr>
      <w:tr w:rsidR="00953E5B" w:rsidTr="00C824EF">
        <w:trPr>
          <w:trHeight w:val="878"/>
        </w:trPr>
        <w:tc>
          <w:tcPr>
            <w:tcW w:w="1804" w:type="dxa"/>
            <w:vMerge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9.30-9.45</w:t>
            </w:r>
          </w:p>
        </w:tc>
        <w:tc>
          <w:tcPr>
            <w:tcW w:w="3489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Музыкальная</w:t>
            </w:r>
          </w:p>
        </w:tc>
        <w:tc>
          <w:tcPr>
            <w:tcW w:w="2344" w:type="dxa"/>
          </w:tcPr>
          <w:p w:rsidR="00953E5B" w:rsidRDefault="00D82A16" w:rsidP="00D82A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Песенка</w:t>
            </w:r>
            <w:r w:rsidR="00231DC5">
              <w:rPr>
                <w:rFonts w:ascii="Times New Roman" w:hAnsi="Times New Roman" w:cs="Times New Roman"/>
                <w:sz w:val="28"/>
              </w:rPr>
              <w:t xml:space="preserve"> о </w:t>
            </w:r>
            <w:r>
              <w:rPr>
                <w:rFonts w:ascii="Times New Roman" w:hAnsi="Times New Roman" w:cs="Times New Roman"/>
                <w:sz w:val="28"/>
              </w:rPr>
              <w:t>ручейке</w:t>
            </w:r>
          </w:p>
        </w:tc>
        <w:tc>
          <w:tcPr>
            <w:tcW w:w="5341" w:type="dxa"/>
          </w:tcPr>
          <w:p w:rsidR="00953E5B" w:rsidRDefault="00D82A16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Pr="00D82A16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https://www.youtube.com/watch?v=EkbzJa9oX-8</w:t>
              </w:r>
            </w:hyperlink>
          </w:p>
          <w:p w:rsidR="00D23861" w:rsidRDefault="00D23861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24EF" w:rsidTr="00A86E0A">
        <w:trPr>
          <w:trHeight w:val="849"/>
        </w:trPr>
        <w:tc>
          <w:tcPr>
            <w:tcW w:w="1804" w:type="dxa"/>
            <w:vMerge w:val="restart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Изобразительная деятельност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рисование)</w:t>
            </w:r>
          </w:p>
        </w:tc>
        <w:tc>
          <w:tcPr>
            <w:tcW w:w="2344" w:type="dxa"/>
          </w:tcPr>
          <w:p w:rsidR="00C824EF" w:rsidRDefault="00A86E0A" w:rsidP="000438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Рисуем </w:t>
            </w:r>
            <w:r w:rsidR="000438D3">
              <w:rPr>
                <w:rFonts w:ascii="Times New Roman" w:hAnsi="Times New Roman" w:cs="Times New Roman"/>
                <w:sz w:val="28"/>
              </w:rPr>
              <w:t>весеннее солнышко</w:t>
            </w:r>
          </w:p>
        </w:tc>
        <w:tc>
          <w:tcPr>
            <w:tcW w:w="5341" w:type="dxa"/>
          </w:tcPr>
          <w:p w:rsidR="00C824EF" w:rsidRDefault="000438D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9" w:history="1">
              <w:r w:rsidRPr="000438D3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https://www.youtube.com/watch?v=t7n3MZKoblM</w:t>
              </w:r>
            </w:hyperlink>
          </w:p>
        </w:tc>
      </w:tr>
      <w:tr w:rsidR="00C824EF" w:rsidTr="00C824EF">
        <w:trPr>
          <w:trHeight w:val="878"/>
        </w:trPr>
        <w:tc>
          <w:tcPr>
            <w:tcW w:w="1804" w:type="dxa"/>
            <w:vMerge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9.30-9.45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344" w:type="dxa"/>
          </w:tcPr>
          <w:p w:rsidR="00C824EF" w:rsidRDefault="00A86E0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Разминка - зарядка</w:t>
            </w:r>
          </w:p>
        </w:tc>
        <w:tc>
          <w:tcPr>
            <w:tcW w:w="5341" w:type="dxa"/>
          </w:tcPr>
          <w:p w:rsidR="00C824EF" w:rsidRDefault="00C64C96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0" w:history="1">
              <w:r w:rsidR="00A86E0A" w:rsidRPr="00A86E0A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https://www.youtube.com/watch?v=b0lnHl0cxGo</w:t>
              </w:r>
            </w:hyperlink>
          </w:p>
        </w:tc>
      </w:tr>
      <w:tr w:rsidR="00C824EF" w:rsidTr="00C824EF">
        <w:trPr>
          <w:trHeight w:val="878"/>
        </w:trPr>
        <w:tc>
          <w:tcPr>
            <w:tcW w:w="1804" w:type="dxa"/>
            <w:vMerge w:val="restart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Коммуникативная деятельность</w:t>
            </w:r>
          </w:p>
        </w:tc>
        <w:tc>
          <w:tcPr>
            <w:tcW w:w="2344" w:type="dxa"/>
          </w:tcPr>
          <w:p w:rsidR="00C824EF" w:rsidRPr="00D23861" w:rsidRDefault="00D23861" w:rsidP="00C64C96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Чтение сказки </w:t>
            </w:r>
            <w:r w:rsidR="009E6854" w:rsidRPr="009E6854">
              <w:rPr>
                <w:b w:val="0"/>
                <w:sz w:val="28"/>
                <w:szCs w:val="28"/>
              </w:rPr>
              <w:t>«</w:t>
            </w:r>
            <w:r w:rsidR="000438D3">
              <w:rPr>
                <w:b w:val="0"/>
                <w:sz w:val="28"/>
                <w:szCs w:val="28"/>
              </w:rPr>
              <w:t>Весенняя сказка</w:t>
            </w:r>
            <w:r w:rsidR="009E6854" w:rsidRPr="009E6854"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5341" w:type="dxa"/>
          </w:tcPr>
          <w:p w:rsidR="00C824EF" w:rsidRDefault="000438D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1" w:history="1">
              <w:r w:rsidRPr="000438D3">
                <w:rPr>
                  <w:rStyle w:val="a4"/>
                  <w:rFonts w:ascii="Times New Roman" w:hAnsi="Times New Roman" w:cs="Times New Roman"/>
                  <w:sz w:val="28"/>
                </w:rPr>
                <w:t>https://solnet.ee/skazki/1035</w:t>
              </w:r>
            </w:hyperlink>
          </w:p>
        </w:tc>
      </w:tr>
      <w:tr w:rsidR="00C824EF" w:rsidTr="00C824EF">
        <w:trPr>
          <w:trHeight w:val="878"/>
        </w:trPr>
        <w:tc>
          <w:tcPr>
            <w:tcW w:w="1804" w:type="dxa"/>
            <w:vMerge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9.30-9.45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Музыкальная деятельность</w:t>
            </w:r>
          </w:p>
        </w:tc>
        <w:tc>
          <w:tcPr>
            <w:tcW w:w="2344" w:type="dxa"/>
          </w:tcPr>
          <w:p w:rsidR="00C824EF" w:rsidRDefault="00B87E0C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Песенка о солнышке</w:t>
            </w:r>
          </w:p>
        </w:tc>
        <w:tc>
          <w:tcPr>
            <w:tcW w:w="5341" w:type="dxa"/>
          </w:tcPr>
          <w:p w:rsidR="00C824EF" w:rsidRDefault="00C64C96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2" w:history="1">
              <w:r w:rsidR="00B87E0C" w:rsidRPr="00B87E0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https://www.youtube.com/watch?v=V0W03vQEHL0</w:t>
              </w:r>
            </w:hyperlink>
          </w:p>
        </w:tc>
      </w:tr>
      <w:tr w:rsidR="00C824EF" w:rsidTr="00C64C96">
        <w:trPr>
          <w:trHeight w:val="779"/>
        </w:trPr>
        <w:tc>
          <w:tcPr>
            <w:tcW w:w="180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Познавательно-исследовательска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ФЭМП)</w:t>
            </w:r>
          </w:p>
        </w:tc>
        <w:tc>
          <w:tcPr>
            <w:tcW w:w="2344" w:type="dxa"/>
          </w:tcPr>
          <w:p w:rsidR="00C824EF" w:rsidRDefault="000438D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«Один и много»</w:t>
            </w:r>
          </w:p>
        </w:tc>
        <w:tc>
          <w:tcPr>
            <w:tcW w:w="5341" w:type="dxa"/>
          </w:tcPr>
          <w:p w:rsidR="00C824EF" w:rsidRDefault="000438D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3" w:history="1">
              <w:r w:rsidRPr="000438D3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https://www.youtube.com/watch?v=RcfoeAGMSlI</w:t>
              </w:r>
            </w:hyperlink>
          </w:p>
        </w:tc>
      </w:tr>
      <w:tr w:rsidR="00C824EF" w:rsidTr="00C824EF">
        <w:trPr>
          <w:trHeight w:val="878"/>
        </w:trPr>
        <w:tc>
          <w:tcPr>
            <w:tcW w:w="180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9.30-9.45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344" w:type="dxa"/>
          </w:tcPr>
          <w:p w:rsidR="00C824EF" w:rsidRDefault="00B87E0C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Разминка с Капитаном Крабом</w:t>
            </w:r>
          </w:p>
        </w:tc>
        <w:tc>
          <w:tcPr>
            <w:tcW w:w="5341" w:type="dxa"/>
          </w:tcPr>
          <w:p w:rsidR="00C824EF" w:rsidRDefault="00C64C96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4" w:history="1">
              <w:r w:rsidR="00B87E0C" w:rsidRPr="00556F6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https://www.youtube.com/watch?v=EjX5MUHjSIo</w:t>
              </w:r>
            </w:hyperlink>
          </w:p>
        </w:tc>
      </w:tr>
      <w:tr w:rsidR="00C824EF" w:rsidTr="00C824EF">
        <w:trPr>
          <w:trHeight w:val="878"/>
        </w:trPr>
        <w:tc>
          <w:tcPr>
            <w:tcW w:w="1804" w:type="dxa"/>
            <w:vMerge w:val="restart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Изобразительная деятельност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лепка или аппликация)</w:t>
            </w:r>
          </w:p>
        </w:tc>
        <w:tc>
          <w:tcPr>
            <w:tcW w:w="2344" w:type="dxa"/>
          </w:tcPr>
          <w:p w:rsidR="00C824EF" w:rsidRDefault="000438D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Лепка «Солнышко»</w:t>
            </w:r>
          </w:p>
        </w:tc>
        <w:tc>
          <w:tcPr>
            <w:tcW w:w="5341" w:type="dxa"/>
          </w:tcPr>
          <w:p w:rsidR="00C824EF" w:rsidRPr="00556F6C" w:rsidRDefault="000438D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5" w:history="1">
              <w:r w:rsidRPr="000438D3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https://www.youtube.com/watch?v=U6VJ6ABJu38</w:t>
              </w:r>
            </w:hyperlink>
          </w:p>
        </w:tc>
      </w:tr>
      <w:tr w:rsidR="00C824EF" w:rsidTr="00C824EF">
        <w:trPr>
          <w:trHeight w:val="878"/>
        </w:trPr>
        <w:tc>
          <w:tcPr>
            <w:tcW w:w="1804" w:type="dxa"/>
            <w:vMerge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9.30-9.45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344" w:type="dxa"/>
          </w:tcPr>
          <w:p w:rsidR="00C824EF" w:rsidRDefault="00556F6C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Подвижные игры дома</w:t>
            </w:r>
          </w:p>
        </w:tc>
        <w:tc>
          <w:tcPr>
            <w:tcW w:w="5341" w:type="dxa"/>
          </w:tcPr>
          <w:p w:rsidR="00C824EF" w:rsidRDefault="00C64C96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6" w:history="1">
              <w:r w:rsidR="00556F6C" w:rsidRPr="00556F6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https://www.youtube.com/watch?v=mlcqLLGqsso</w:t>
              </w:r>
            </w:hyperlink>
          </w:p>
        </w:tc>
      </w:tr>
    </w:tbl>
    <w:p w:rsidR="00953E5B" w:rsidRDefault="00953E5B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D07E53" w:rsidRDefault="00D07E53" w:rsidP="00D07E53"/>
    <w:p w:rsidR="00D07E53" w:rsidRDefault="00D07E53" w:rsidP="00D07E53"/>
    <w:p w:rsidR="00C824EF" w:rsidRDefault="00C824EF"/>
    <w:sectPr w:rsidR="00C824EF" w:rsidSect="00FB77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80"/>
    <w:rsid w:val="000438D3"/>
    <w:rsid w:val="001B67F0"/>
    <w:rsid w:val="00231DC5"/>
    <w:rsid w:val="00556F6C"/>
    <w:rsid w:val="00953E5B"/>
    <w:rsid w:val="009E6854"/>
    <w:rsid w:val="00A86E0A"/>
    <w:rsid w:val="00B87E0C"/>
    <w:rsid w:val="00B9606E"/>
    <w:rsid w:val="00C64C96"/>
    <w:rsid w:val="00C824EF"/>
    <w:rsid w:val="00D07E53"/>
    <w:rsid w:val="00D23861"/>
    <w:rsid w:val="00D82A16"/>
    <w:rsid w:val="00D90AA3"/>
    <w:rsid w:val="00E178D4"/>
    <w:rsid w:val="00E2737A"/>
    <w:rsid w:val="00F138D0"/>
    <w:rsid w:val="00FB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6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0AA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E6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D23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6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0AA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E6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D23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8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kbzJa9oX-8" TargetMode="External"/><Relationship Id="rId13" Type="http://schemas.openxmlformats.org/officeDocument/2006/relationships/hyperlink" Target="https://www.youtube.com/watch?v=RcfoeAGMSl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1K9H6yioxbc" TargetMode="External"/><Relationship Id="rId12" Type="http://schemas.openxmlformats.org/officeDocument/2006/relationships/hyperlink" Target="https://www.youtube.com/watch?v=V0W03vQEHL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lcqLLGqss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tirL8uv4Ss" TargetMode="External"/><Relationship Id="rId11" Type="http://schemas.openxmlformats.org/officeDocument/2006/relationships/hyperlink" Target="https://solnet.ee/skazki/103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U6VJ6ABJu38" TargetMode="External"/><Relationship Id="rId10" Type="http://schemas.openxmlformats.org/officeDocument/2006/relationships/hyperlink" Target="https://www.youtube.com/watch?v=b0lnHl0cx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7n3MZKoblM" TargetMode="External"/><Relationship Id="rId14" Type="http://schemas.openxmlformats.org/officeDocument/2006/relationships/hyperlink" Target="https://www.youtube.com/watch?v=EjX5MUHjS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C3901-831C-4FCC-8353-8ADCAA6B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5</cp:revision>
  <dcterms:created xsi:type="dcterms:W3CDTF">2020-04-13T07:40:00Z</dcterms:created>
  <dcterms:modified xsi:type="dcterms:W3CDTF">2020-04-20T07:55:00Z</dcterms:modified>
</cp:coreProperties>
</file>