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A" w:rsidRDefault="00ED229A" w:rsidP="00ED229A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МИНИ-ПРАКТИКУМ</w:t>
      </w:r>
    </w:p>
    <w:p w:rsidR="00ED229A" w:rsidRDefault="00ED229A" w:rsidP="00ED229A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229A" w:rsidRDefault="00ED229A" w:rsidP="00ED229A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Рекомендации психологов, которые помогут вам лучше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организовать общение с ребенком, дать ему возможность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почувствовать вашу поддержку и уверенность в себе</w:t>
      </w:r>
    </w:p>
    <w:p w:rsidR="00ED229A" w:rsidRDefault="00ED229A" w:rsidP="00ED229A">
      <w:pPr>
        <w:pStyle w:val="ParagraphStyle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общении со своими детьми: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Радуйтесь вашему сыну, дочке.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Разговаривайте с ребенком заботливым, ободряющим тоном.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ребенок с вами разговаривает, слушайте внимательно, не перебивая.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Установите четкие и определенные требования к ребенку.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разговоре с ребенком называйте как можно больше предметов, их признаков, действий с ними.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Ваши  объяснения должны быть простыми и понятными.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Говорите четко, ясно.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Будьте терпеливы, сначала спрашивайте «Что?», а затем «Зачем?» и «Почему?».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 день читайте ребенку и обсуждайте прочитанное, поощряйте любопытство, любознательность и воображение вашего ребенка.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Чаще хвалите ребенка, поощряйте игры с другими детьми, заботясь о том, чтобы у ребенка были новые впечатления, о которых он мог бы рассказать.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Старайтесь, чтобы ребенок вместе с вами что-то делал по дому, проявляя интерес к тому, что нравится делать (коллекционировать, рисовать и т. д.)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Водите регулярно ребенка в библиотеку, будьте примером для ребенка: пусть он видит, какое удовольствие вы получаете от чтения газет, журналов, книг.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теряйте чувство юмора, играйте с ребенком в разные игры, чаще делайте что-либо сообща, всей семьей.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Чтобы установить доверительные отношения с ребенком и сохранить их: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перебивайте ребенка, не говорите, что вы все поняли, не отворачивайтесь, пока ребенок не закончил рассказывать, другими словами, не дайте ему повода тревожиться, что вас мало интересует то, чем он говорит.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задавайте слишком много вопросов.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принуждайте ребенка делать то, к чему он не готов.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заставляйте ребенка делать что-нибудь, если он вертится, устал, расстроен, не требуйте слишком много – пройдет немало времени, прежде чем ребенок приучится самостоятельно убирать за собой игрушки или приводить в порядок свою комнату.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критикуйте ребенка с глазу на глаз, тем более не делайте это в присутствии других людей.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придумывайте для ребенка множество правил: он перестанет обращать на них внимание.</w:t>
      </w:r>
    </w:p>
    <w:p w:rsidR="00ED229A" w:rsidRDefault="00ED229A" w:rsidP="00ED229A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сравнивайте ребенка с другими детьми.</w:t>
      </w:r>
    </w:p>
    <w:p w:rsidR="00E334EF" w:rsidRDefault="00E334EF"/>
    <w:p w:rsidR="00872CC0" w:rsidRDefault="00872CC0"/>
    <w:p w:rsidR="00872CC0" w:rsidRPr="00872CC0" w:rsidRDefault="00872CC0">
      <w:pPr>
        <w:rPr>
          <w:rFonts w:ascii="Times New Roman" w:hAnsi="Times New Roman" w:cs="Times New Roman"/>
        </w:rPr>
      </w:pPr>
      <w:r w:rsidRPr="00872CC0">
        <w:rPr>
          <w:rFonts w:ascii="Times New Roman" w:hAnsi="Times New Roman" w:cs="Times New Roman"/>
        </w:rPr>
        <w:t xml:space="preserve">Педагог-психолог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872CC0">
        <w:rPr>
          <w:rFonts w:ascii="Times New Roman" w:hAnsi="Times New Roman" w:cs="Times New Roman"/>
        </w:rPr>
        <w:t>Хабибулин</w:t>
      </w:r>
      <w:r>
        <w:rPr>
          <w:rFonts w:ascii="Times New Roman" w:hAnsi="Times New Roman" w:cs="Times New Roman"/>
        </w:rPr>
        <w:t>а</w:t>
      </w:r>
      <w:r w:rsidRPr="00872CC0">
        <w:rPr>
          <w:rFonts w:ascii="Times New Roman" w:hAnsi="Times New Roman" w:cs="Times New Roman"/>
        </w:rPr>
        <w:t xml:space="preserve"> Х.Х.</w:t>
      </w:r>
    </w:p>
    <w:sectPr w:rsidR="00872CC0" w:rsidRPr="00872CC0" w:rsidSect="00872CC0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B0"/>
    <w:rsid w:val="00865DB0"/>
    <w:rsid w:val="00872CC0"/>
    <w:rsid w:val="00E334EF"/>
    <w:rsid w:val="00E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2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D22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2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ED229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Windows User</cp:lastModifiedBy>
  <cp:revision>3</cp:revision>
  <dcterms:created xsi:type="dcterms:W3CDTF">2016-01-20T20:17:00Z</dcterms:created>
  <dcterms:modified xsi:type="dcterms:W3CDTF">2018-02-21T05:37:00Z</dcterms:modified>
</cp:coreProperties>
</file>