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3B" w:rsidRPr="00E70240" w:rsidRDefault="00A9683B" w:rsidP="00A9683B">
      <w:pPr>
        <w:spacing w:before="450" w:after="450" w:line="750" w:lineRule="atLeast"/>
        <w:outlineLvl w:val="0"/>
        <w:rPr>
          <w:rFonts w:ascii="Times New Roman" w:eastAsia="Times New Roman" w:hAnsi="Times New Roman" w:cs="Times New Roman"/>
          <w:b/>
          <w:bCs/>
          <w:color w:val="000000"/>
          <w:kern w:val="36"/>
          <w:sz w:val="28"/>
          <w:szCs w:val="28"/>
          <w:lang w:eastAsia="ru-RU"/>
        </w:rPr>
      </w:pPr>
      <w:bookmarkStart w:id="0" w:name="_GoBack"/>
      <w:r w:rsidRPr="00E70240">
        <w:rPr>
          <w:rFonts w:ascii="Times New Roman" w:eastAsia="Times New Roman" w:hAnsi="Times New Roman" w:cs="Times New Roman"/>
          <w:b/>
          <w:bCs/>
          <w:color w:val="000000"/>
          <w:kern w:val="36"/>
          <w:sz w:val="28"/>
          <w:szCs w:val="28"/>
          <w:lang w:eastAsia="ru-RU"/>
        </w:rPr>
        <w:t>Развитие мелкой моторики: идеи для занятий</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Занятия, развивающие мелкую моторику, состоят из интересных упражнений с разными предметами, в качестве которых могут выступать шнурки, бусинки, блестящие монеты, разные крупы, камушки небольшого размера. В последнее время некоторые педагоги стали высказывать негативное мнение по поводу игр ребенка с данными предметами, даже если все действия проходят под чутким контролем родителей. Здесь очень важно чрезвычайно внимательно следить за малышом, ни на что не отвлекаясь, чтобы он не засунул мелкие предметы себе в нос, в рот, в уши и т.д., а использовал их только по назначению.</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Тренировать детские ручки можно и с помощью таких предметов, которые не несут в себе никакой опасности и являются абсолютно доступными. Родители смогут самостоятельно смастерить большинство из предложенных предметов, тем самым избавить себя от финансовых затрат. Ниже будут представлены разные варианты игр, которые окажутся полезными вам и вашему малышу для тренировки его ручек.</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Ключик – замочек</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Упражнения, развивающие мелкую моторику ребенка, заключаются в выполнении несложных действий. Для этого прекрасно подойдет игра, где малышу предлагается открывать замок с помощью ключа. Если ребенок совсем мал, то занятие предполагает повторение одних и тех же действий: надо просто вставлять ключ в скважину и поочередно открывать и закрывать замочек. Если возраст ребенка больше 2 лет, то можно предложить ему несколько ключей и один замок. Он сам должен найти подходящий ключ и повернуть его в нужном направлении, чтобы замочек открылся. Наилучший вариант, если замок на чем-то зафиксирован, тогда он не будет двигаться и малышу будет намного удобнее. Родители должны проследить, чтобы все предложенные ключи не имели заостренных элементов.</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Крышки и бутылочки</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Для выполнения этого упражнения вам надо приготовить разные пузыречки, пластиковые бутылочки, баночки. Естественно, все они должны быть выполнены из безопасного материала и иметь закручивающиеся крышки. Отлично подойдут бутылочки, оставшиеся после детского питания. От вас требуется предложить малышу сначала открыть баночку, а затем аккуратно закрыть ее. Такая разновидность игр поможет в развитии не только моторики, но и координации, ведь малышу придется самостоятельно придерживать банку.</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Развивающая подушка</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 xml:space="preserve">Специальную подушку можно приобрести в магазине, а лучше, если родители сделают ее самостоятельно, вкладывая в нее всю любовь к своему ребенку. Лоскутки, из которых она будет сшита, должны различаться цветом и по текстуре. В основном наполнителем </w:t>
      </w:r>
      <w:r w:rsidRPr="00E70240">
        <w:rPr>
          <w:rFonts w:ascii="Times New Roman" w:eastAsia="Times New Roman" w:hAnsi="Times New Roman" w:cs="Times New Roman"/>
          <w:color w:val="000000"/>
          <w:sz w:val="28"/>
          <w:szCs w:val="28"/>
          <w:lang w:eastAsia="ru-RU"/>
        </w:rPr>
        <w:lastRenderedPageBreak/>
        <w:t>для нее служат крупа, фасоль, бисер. На подушку нужно пришить пуговки разного размера, липучки, в пару к пуговицам пришить петельки, а около липучек сделать кармашки для того, чтобы ребенок их закрывал. Предложите ребенку поиграть с такой занимательной подушкой, и увидите, что все ваши труды не были напрасными.</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Упражнение с пуговицами</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Постарайтесь заранее подобрать пуговки разных цветов, желательно, чтобы все краски были яркими, привлекающими ребенка. Также все пуговицы должны быть разного размера, но в целях безопасности не выбирайте слишком маленькие. Для занятий понадобится прочная нить, на которую и надо будет надеть все пуговки с достаточно крупными отверстиями, чтобы у ребенка не возникло трудностей. В результате у малыша должна получиться разноцветная цепочка. Поверьте, всем детям очень нравятся такие игры с разными предметами, которые они могут очень долго разглядывать, перебирать, соединять, расставлять. Так они познают окружающий мир.</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Вода и игрушки</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Возьмите таз большого или среднего размера и вместе с малышом набросайте в него много разных предметов. Это могут быть крышки, небольшие резиновые игрушки, большие монеты и даже грецкие орехи. После этого предложите малышу выловить все эти вещи из воды. Для того чтобы немного упростить упражнение, можно предложить ему воспользоваться ситечком.</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Игры с крупой</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Такие игры всегда вызывают у детей радость и интерес. Для этого упражнения родители специально рассыпают на столе какую-нибудь крупу. Это может быть рис, гречиха, горох, фасоль. После этого можно предложить малышу помочь собрать крупу обратно в банку, потом спрятать в емкости небольшую игрушку и вместе с малышом попробовать ее найти. Еще интереснее будет пальчиком нарисовать какой-нибудь простой узор или рисунок. Во время этой игры нужно особенно внимательно следить за ребенком, чтобы он не взял крупу в рот и не подавился.</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Пустые коробки</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Если в вашем доме появились пустые коробки, то не спешите от них избавляться. Они могут отлично подойти в качестве тренажера для развития моторики вашего малыша. Ребенок может с удовольствием их разглядывать, складывать в них различные предметы, открывать и закрывать. Такое занятие особенно понравится деткам самого младшего возраста.</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Родительские вещи</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 xml:space="preserve">Многим родителям известна любовь детей к их вещам. Малышей всегда привлекают кошельки, косметички, мамины сумки. Что может быть интересней, чем взять мамин кошелек, самому открыть замочек и высыпать на пол все монетки? В этом и заключается </w:t>
      </w:r>
      <w:r w:rsidRPr="00E70240">
        <w:rPr>
          <w:rFonts w:ascii="Times New Roman" w:eastAsia="Times New Roman" w:hAnsi="Times New Roman" w:cs="Times New Roman"/>
          <w:color w:val="000000"/>
          <w:sz w:val="28"/>
          <w:szCs w:val="28"/>
          <w:lang w:eastAsia="ru-RU"/>
        </w:rPr>
        <w:lastRenderedPageBreak/>
        <w:t>данное упражнение. Дайте ребенку сумку, наполненную разными безопасными предметами. Такая игра способна на долгое время увлечь вашего малыша.</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Дырявая коробочка</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Если у вас есть ненужные коробочки, то из них можно смастерить для ребенка увлекательную игрушку. Родителям надо подобрать некоторое количество крышек разного размера, на коробке вырезать отверстия в соответствии с размерами крышек. В магазинах всегда можно приобрести яркую игрушку подобного типа, например логический домик, и этим доставить радость ребенку. Но имейте в виду, что такое развлечение  можно сделать самостоятельно в любую минуту.</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Лепим ручками</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Лепить из пластилина – излюбленное занятие детей. Этот материал как раз и предназначен для развития моторики. Лучше выбрать твердый пластилин и предложить ребенку размять его своими руками. Родители могут придумать совместное творчество с малышом. Например, мама может скатать небольшие шарики из пластилина и отдать их ребенку, чтобы он прикрепил их на подготовленную поверхность. После этого все шарики можно украсить с помощью крупы.</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Сортировка предметов</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Возьмите крупные бусинки, пуговицы, ракушки и смешайте их вместе. Важно, чтобы все предметы отличались размером и расцветкой. Предложите ребенку помочь вам разделить все предметы по разным характеристикам. Для начала пусть он выберет только большие предметы, потом, наоборот, маленькие. Для того чтобы немного усложнить задание, предложите малышу разделить все предметы на группы по цветам. Проследите, чтобы малыш захватывал предметы, используя только указательный и большой пальцы.</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Страницы из книги</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В этом случае ребенку надо дать специальную книгу. Она должна быть с яркими картинками, плотными картонными страницами. Попросите малыша пролистать книгу по одной странице. Для того чтобы вызвать больший интерес, где-нибудь в середине положите маленький подарочек. Не заставляйте ребенка, и если ему это окажется не под силу, то поначалу помогайте и одновременно хвалите его.</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Всеми любимый конструктор</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Конструктор должен присутствовать среди игрушек у всех детей. Его по праву можно назвать самым лучшим тренажером, развивающим моторику рук. Вспомните, что во времена детства наших родителей, бабушек не было никаких современных инструментов по типу логических кубов, шнуровок и т.п. Зато конструктор был всегда и у всех. Постарайтесь подобрать для малыша конструктор с разной силой присоединения деталей. Так ребенок сможет быстрее освоить различные степени нажима.</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lastRenderedPageBreak/>
        <w:t>Шнуровка</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Сейчас в магазинах предлагается большое разнообразие шнуровок. Все они очень красивые, яркие и интересные. В домашних условиях можно предложить ребенку потренироваться на его ботиночках или одежде, которая предусматривает шнуровку.</w:t>
      </w:r>
    </w:p>
    <w:p w:rsidR="00A9683B" w:rsidRPr="00E70240" w:rsidRDefault="00A9683B" w:rsidP="00A9683B">
      <w:pPr>
        <w:shd w:val="clear" w:color="auto" w:fill="FFFFFF"/>
        <w:spacing w:before="300" w:after="300" w:line="450" w:lineRule="atLeast"/>
        <w:outlineLvl w:val="1"/>
        <w:rPr>
          <w:rFonts w:ascii="Times New Roman" w:eastAsia="Times New Roman" w:hAnsi="Times New Roman" w:cs="Times New Roman"/>
          <w:b/>
          <w:bCs/>
          <w:color w:val="000000"/>
          <w:sz w:val="28"/>
          <w:szCs w:val="28"/>
          <w:lang w:eastAsia="ru-RU"/>
        </w:rPr>
      </w:pPr>
      <w:r w:rsidRPr="00E70240">
        <w:rPr>
          <w:rFonts w:ascii="Times New Roman" w:eastAsia="Times New Roman" w:hAnsi="Times New Roman" w:cs="Times New Roman"/>
          <w:b/>
          <w:bCs/>
          <w:color w:val="000000"/>
          <w:sz w:val="28"/>
          <w:szCs w:val="28"/>
          <w:lang w:eastAsia="ru-RU"/>
        </w:rPr>
        <w:t>Бумажные игры</w:t>
      </w:r>
    </w:p>
    <w:p w:rsidR="00A9683B" w:rsidRPr="00E70240" w:rsidRDefault="00A9683B" w:rsidP="00A9683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E70240">
        <w:rPr>
          <w:rFonts w:ascii="Times New Roman" w:eastAsia="Times New Roman" w:hAnsi="Times New Roman" w:cs="Times New Roman"/>
          <w:color w:val="000000"/>
          <w:sz w:val="28"/>
          <w:szCs w:val="28"/>
          <w:lang w:eastAsia="ru-RU"/>
        </w:rPr>
        <w:t>Дайте ребенку один лист бумаги, который вам не нужен. Он должен его смять или разорвать на мелкие части. Таким образом, малыш тренирует захват и силу рук. Разорванные кусочки потом также можно использовать для интересного занятия. Вместе с ребенком вы можете сделать красивую аппликацию. Другой вариант занятий заключается в том, что мама берет небольшой предмет и заворачивает его в бумагу, а потом предлагает малышу найти его, т.е. развернуть лист.</w:t>
      </w:r>
    </w:p>
    <w:bookmarkEnd w:id="0"/>
    <w:p w:rsidR="00A9683B" w:rsidRPr="00E70240" w:rsidRDefault="00A9683B">
      <w:pPr>
        <w:rPr>
          <w:rFonts w:ascii="Times New Roman" w:hAnsi="Times New Roman" w:cs="Times New Roman"/>
          <w:color w:val="FF0000"/>
          <w:sz w:val="28"/>
          <w:szCs w:val="28"/>
        </w:rPr>
      </w:pPr>
    </w:p>
    <w:sectPr w:rsidR="00A9683B" w:rsidRPr="00E70240" w:rsidSect="00E7024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348D8"/>
    <w:multiLevelType w:val="multilevel"/>
    <w:tmpl w:val="8B26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1E82"/>
    <w:rsid w:val="00940035"/>
    <w:rsid w:val="00A124CC"/>
    <w:rsid w:val="00A9683B"/>
    <w:rsid w:val="00C55E3D"/>
    <w:rsid w:val="00E01E82"/>
    <w:rsid w:val="00E70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89716">
      <w:bodyDiv w:val="1"/>
      <w:marLeft w:val="0"/>
      <w:marRight w:val="0"/>
      <w:marTop w:val="0"/>
      <w:marBottom w:val="0"/>
      <w:divBdr>
        <w:top w:val="none" w:sz="0" w:space="0" w:color="auto"/>
        <w:left w:val="none" w:sz="0" w:space="0" w:color="auto"/>
        <w:bottom w:val="none" w:sz="0" w:space="0" w:color="auto"/>
        <w:right w:val="none" w:sz="0" w:space="0" w:color="auto"/>
      </w:divBdr>
    </w:div>
    <w:div w:id="431323531">
      <w:bodyDiv w:val="1"/>
      <w:marLeft w:val="0"/>
      <w:marRight w:val="0"/>
      <w:marTop w:val="0"/>
      <w:marBottom w:val="0"/>
      <w:divBdr>
        <w:top w:val="none" w:sz="0" w:space="0" w:color="auto"/>
        <w:left w:val="none" w:sz="0" w:space="0" w:color="auto"/>
        <w:bottom w:val="none" w:sz="0" w:space="0" w:color="auto"/>
        <w:right w:val="none" w:sz="0" w:space="0" w:color="auto"/>
      </w:divBdr>
    </w:div>
    <w:div w:id="638926368">
      <w:bodyDiv w:val="1"/>
      <w:marLeft w:val="0"/>
      <w:marRight w:val="0"/>
      <w:marTop w:val="0"/>
      <w:marBottom w:val="0"/>
      <w:divBdr>
        <w:top w:val="none" w:sz="0" w:space="0" w:color="auto"/>
        <w:left w:val="none" w:sz="0" w:space="0" w:color="auto"/>
        <w:bottom w:val="none" w:sz="0" w:space="0" w:color="auto"/>
        <w:right w:val="none" w:sz="0" w:space="0" w:color="auto"/>
      </w:divBdr>
    </w:div>
    <w:div w:id="725420354">
      <w:bodyDiv w:val="1"/>
      <w:marLeft w:val="0"/>
      <w:marRight w:val="0"/>
      <w:marTop w:val="0"/>
      <w:marBottom w:val="0"/>
      <w:divBdr>
        <w:top w:val="none" w:sz="0" w:space="0" w:color="auto"/>
        <w:left w:val="none" w:sz="0" w:space="0" w:color="auto"/>
        <w:bottom w:val="none" w:sz="0" w:space="0" w:color="auto"/>
        <w:right w:val="none" w:sz="0" w:space="0" w:color="auto"/>
      </w:divBdr>
    </w:div>
    <w:div w:id="1291129654">
      <w:bodyDiv w:val="1"/>
      <w:marLeft w:val="0"/>
      <w:marRight w:val="0"/>
      <w:marTop w:val="0"/>
      <w:marBottom w:val="0"/>
      <w:divBdr>
        <w:top w:val="none" w:sz="0" w:space="0" w:color="auto"/>
        <w:left w:val="none" w:sz="0" w:space="0" w:color="auto"/>
        <w:bottom w:val="none" w:sz="0" w:space="0" w:color="auto"/>
        <w:right w:val="none" w:sz="0" w:space="0" w:color="auto"/>
      </w:divBdr>
    </w:div>
    <w:div w:id="1624727930">
      <w:bodyDiv w:val="1"/>
      <w:marLeft w:val="0"/>
      <w:marRight w:val="0"/>
      <w:marTop w:val="0"/>
      <w:marBottom w:val="0"/>
      <w:divBdr>
        <w:top w:val="none" w:sz="0" w:space="0" w:color="auto"/>
        <w:left w:val="none" w:sz="0" w:space="0" w:color="auto"/>
        <w:bottom w:val="none" w:sz="0" w:space="0" w:color="auto"/>
        <w:right w:val="none" w:sz="0" w:space="0" w:color="auto"/>
      </w:divBdr>
      <w:divsChild>
        <w:div w:id="637222929">
          <w:marLeft w:val="-600"/>
          <w:marRight w:val="-600"/>
          <w:marTop w:val="240"/>
          <w:marBottom w:val="240"/>
          <w:divBdr>
            <w:top w:val="none" w:sz="0" w:space="0" w:color="auto"/>
            <w:left w:val="none" w:sz="0" w:space="0" w:color="auto"/>
            <w:bottom w:val="none" w:sz="0" w:space="0" w:color="auto"/>
            <w:right w:val="none" w:sz="0" w:space="0" w:color="auto"/>
          </w:divBdr>
          <w:divsChild>
            <w:div w:id="1343509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540593">
      <w:bodyDiv w:val="1"/>
      <w:marLeft w:val="0"/>
      <w:marRight w:val="0"/>
      <w:marTop w:val="0"/>
      <w:marBottom w:val="0"/>
      <w:divBdr>
        <w:top w:val="none" w:sz="0" w:space="0" w:color="auto"/>
        <w:left w:val="none" w:sz="0" w:space="0" w:color="auto"/>
        <w:bottom w:val="none" w:sz="0" w:space="0" w:color="auto"/>
        <w:right w:val="none" w:sz="0" w:space="0" w:color="auto"/>
      </w:divBdr>
    </w:div>
    <w:div w:id="1822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6952</Characters>
  <Application>Microsoft Office Word</Application>
  <DocSecurity>0</DocSecurity>
  <Lines>57</Lines>
  <Paragraphs>16</Paragraphs>
  <ScaleCrop>false</ScaleCrop>
  <Company>SPecialiST RePack</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Natasha</cp:lastModifiedBy>
  <cp:revision>2</cp:revision>
  <dcterms:created xsi:type="dcterms:W3CDTF">2020-05-17T15:16:00Z</dcterms:created>
  <dcterms:modified xsi:type="dcterms:W3CDTF">2020-05-17T15:16:00Z</dcterms:modified>
</cp:coreProperties>
</file>